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2" w:rsidRPr="0003691E" w:rsidRDefault="000606FD" w:rsidP="00367984">
      <w:pPr>
        <w:jc w:val="center"/>
        <w:rPr>
          <w:b/>
          <w:sz w:val="32"/>
          <w:szCs w:val="32"/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0.55pt;margin-top:-46.4pt;width:231.05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Hv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" stroked="f">
            <v:textbox>
              <w:txbxContent>
                <w:p w:rsidR="007838D2" w:rsidRPr="008D03BA" w:rsidRDefault="007838D2" w:rsidP="006F3B5A">
                  <w:pPr>
                    <w:jc w:val="right"/>
                    <w:rPr>
                      <w:sz w:val="18"/>
                      <w:szCs w:val="18"/>
                      <w:lang w:val="es-ES"/>
                    </w:rPr>
                  </w:pPr>
                  <w:r w:rsidRPr="008D03BA">
                    <w:rPr>
                      <w:sz w:val="18"/>
                      <w:szCs w:val="18"/>
                      <w:lang w:val="es-ES"/>
                    </w:rPr>
                    <w:t>Periodo Cubierto</w:t>
                  </w:r>
                  <w:r w:rsidRPr="00ED2191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 xml:space="preserve">: </w:t>
                  </w:r>
                  <w:r w:rsidR="000F5657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>julio-septiembre</w:t>
                  </w:r>
                  <w:r w:rsidR="00EE3A04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 xml:space="preserve"> d</w:t>
                  </w:r>
                  <w:r w:rsidRPr="008D03BA">
                    <w:rPr>
                      <w:sz w:val="16"/>
                      <w:szCs w:val="16"/>
                      <w:lang w:val="es-ES"/>
                    </w:rPr>
                    <w:t xml:space="preserve">e </w:t>
                  </w:r>
                  <w:r w:rsidR="002B0570">
                    <w:rPr>
                      <w:rStyle w:val="Textodelmarcadordeposicin"/>
                      <w:sz w:val="16"/>
                      <w:szCs w:val="16"/>
                      <w:lang w:val="es-ES"/>
                    </w:rPr>
                    <w:t>2012</w:t>
                  </w:r>
                </w:p>
              </w:txbxContent>
            </v:textbox>
          </v:shape>
        </w:pict>
      </w:r>
      <w:r w:rsidR="007838D2" w:rsidRPr="0003691E">
        <w:rPr>
          <w:b/>
          <w:sz w:val="32"/>
          <w:szCs w:val="32"/>
          <w:lang w:val="es-MX"/>
        </w:rPr>
        <w:t xml:space="preserve">Informe </w:t>
      </w:r>
      <w:r w:rsidR="007838D2">
        <w:rPr>
          <w:b/>
          <w:sz w:val="32"/>
          <w:szCs w:val="32"/>
          <w:lang w:val="es-MX"/>
        </w:rPr>
        <w:t>Trimestral</w:t>
      </w:r>
    </w:p>
    <w:p w:rsidR="007838D2" w:rsidRPr="002264D4" w:rsidRDefault="007838D2">
      <w:pPr>
        <w:rPr>
          <w:sz w:val="20"/>
          <w:szCs w:val="20"/>
          <w:lang w:val="es-MX"/>
        </w:rPr>
      </w:pPr>
    </w:p>
    <w:p w:rsidR="007838D2" w:rsidRPr="0003691E" w:rsidRDefault="007838D2" w:rsidP="00367984">
      <w:pPr>
        <w:pStyle w:val="Prrafodelista"/>
        <w:numPr>
          <w:ilvl w:val="0"/>
          <w:numId w:val="1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 xml:space="preserve">Información general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9"/>
        <w:gridCol w:w="4489"/>
      </w:tblGrid>
      <w:tr w:rsidR="007838D2" w:rsidRPr="00A71D3F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Título completo</w:t>
            </w:r>
          </w:p>
        </w:tc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620C62">
              <w:rPr>
                <w:sz w:val="20"/>
                <w:szCs w:val="20"/>
                <w:lang w:val="es-MX"/>
              </w:rPr>
              <w:t>Proyecto de plataforma de información sobre la institucionalización de la política social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 No. de proyecto</w:t>
            </w:r>
          </w:p>
        </w:tc>
        <w:tc>
          <w:tcPr>
            <w:tcW w:w="4489" w:type="dxa"/>
          </w:tcPr>
          <w:p w:rsidR="007838D2" w:rsidRPr="001725B5" w:rsidRDefault="006B1F70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00071396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Agencia de ejecución</w:t>
            </w:r>
          </w:p>
        </w:tc>
        <w:tc>
          <w:tcPr>
            <w:tcW w:w="4489" w:type="dxa"/>
          </w:tcPr>
          <w:p w:rsidR="007838D2" w:rsidRPr="001725B5" w:rsidRDefault="006B1F70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Transparencia Mexicana, A.C.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Presupuesto total</w:t>
            </w:r>
          </w:p>
        </w:tc>
        <w:tc>
          <w:tcPr>
            <w:tcW w:w="4489" w:type="dxa"/>
          </w:tcPr>
          <w:p w:rsidR="007838D2" w:rsidRPr="001725B5" w:rsidRDefault="008201E2" w:rsidP="006B1F7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US$548,755.56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Presupuesto disponible para el año</w:t>
            </w:r>
          </w:p>
        </w:tc>
        <w:tc>
          <w:tcPr>
            <w:tcW w:w="4489" w:type="dxa"/>
          </w:tcPr>
          <w:p w:rsidR="007838D2" w:rsidRPr="001725B5" w:rsidRDefault="00207155" w:rsidP="0041571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US$</w:t>
            </w:r>
            <w:r w:rsidRPr="00123701">
              <w:rPr>
                <w:sz w:val="20"/>
                <w:szCs w:val="20"/>
                <w:lang w:val="es-MX"/>
              </w:rPr>
              <w:t>259,896</w:t>
            </w:r>
          </w:p>
        </w:tc>
      </w:tr>
      <w:tr w:rsidR="007838D2" w:rsidRPr="00620C62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Duración del proyecto</w:t>
            </w:r>
          </w:p>
        </w:tc>
        <w:tc>
          <w:tcPr>
            <w:tcW w:w="4489" w:type="dxa"/>
          </w:tcPr>
          <w:p w:rsidR="007838D2" w:rsidRPr="001725B5" w:rsidRDefault="007838D2" w:rsidP="00BF022D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Del </w:t>
            </w:r>
            <w:r>
              <w:rPr>
                <w:sz w:val="20"/>
                <w:szCs w:val="20"/>
                <w:lang w:val="es-MX"/>
              </w:rPr>
              <w:t>01/05</w:t>
            </w:r>
            <w:r w:rsidRPr="001725B5">
              <w:rPr>
                <w:sz w:val="20"/>
                <w:szCs w:val="20"/>
                <w:lang w:val="es-MX"/>
              </w:rPr>
              <w:t>/</w:t>
            </w:r>
            <w:r>
              <w:rPr>
                <w:sz w:val="20"/>
                <w:szCs w:val="20"/>
                <w:lang w:val="es-MX"/>
              </w:rPr>
              <w:t>2009</w:t>
            </w:r>
            <w:r w:rsidRPr="001725B5">
              <w:rPr>
                <w:smallCaps/>
                <w:sz w:val="20"/>
                <w:szCs w:val="20"/>
                <w:lang w:val="es-MX"/>
              </w:rPr>
              <w:t xml:space="preserve"> al </w:t>
            </w:r>
            <w:r w:rsidR="0041571B">
              <w:rPr>
                <w:smallCaps/>
                <w:sz w:val="20"/>
                <w:szCs w:val="20"/>
                <w:lang w:val="es-MX"/>
              </w:rPr>
              <w:t>30</w:t>
            </w:r>
            <w:r w:rsidRPr="001725B5">
              <w:rPr>
                <w:smallCaps/>
                <w:sz w:val="20"/>
                <w:szCs w:val="20"/>
                <w:lang w:val="es-MX"/>
              </w:rPr>
              <w:t>/</w:t>
            </w:r>
            <w:r w:rsidR="0041571B">
              <w:rPr>
                <w:smallCaps/>
                <w:sz w:val="20"/>
                <w:szCs w:val="20"/>
                <w:lang w:val="es-MX"/>
              </w:rPr>
              <w:t>04/2012</w:t>
            </w:r>
          </w:p>
        </w:tc>
      </w:tr>
      <w:tr w:rsidR="007838D2" w:rsidRPr="001725B5" w:rsidTr="001725B5">
        <w:tc>
          <w:tcPr>
            <w:tcW w:w="4489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Resultado de CPD</w:t>
            </w:r>
          </w:p>
        </w:tc>
        <w:bookmarkStart w:id="0" w:name="Text7"/>
        <w:tc>
          <w:tcPr>
            <w:tcW w:w="4489" w:type="dxa"/>
          </w:tcPr>
          <w:p w:rsidR="007838D2" w:rsidRPr="001725B5" w:rsidRDefault="005D1D91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838D2" w:rsidRPr="001725B5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1725B5">
              <w:rPr>
                <w:sz w:val="20"/>
                <w:szCs w:val="20"/>
                <w:lang w:val="es-MX"/>
              </w:rPr>
            </w:r>
            <w:r w:rsidRPr="001725B5">
              <w:rPr>
                <w:sz w:val="20"/>
                <w:szCs w:val="20"/>
                <w:lang w:val="es-MX"/>
              </w:rPr>
              <w:fldChar w:fldCharType="separate"/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="007838D2" w:rsidRPr="001725B5">
              <w:rPr>
                <w:sz w:val="20"/>
                <w:szCs w:val="20"/>
                <w:lang w:val="es-MX"/>
              </w:rPr>
              <w:t> </w:t>
            </w:r>
            <w:r w:rsidRPr="001725B5">
              <w:rPr>
                <w:sz w:val="20"/>
                <w:szCs w:val="20"/>
                <w:lang w:val="es-MX"/>
              </w:rPr>
              <w:fldChar w:fldCharType="end"/>
            </w:r>
            <w:bookmarkEnd w:id="0"/>
          </w:p>
        </w:tc>
      </w:tr>
      <w:tr w:rsidR="007838D2" w:rsidRPr="00A71D3F" w:rsidTr="001725B5">
        <w:tc>
          <w:tcPr>
            <w:tcW w:w="8978" w:type="dxa"/>
            <w:gridSpan w:val="2"/>
          </w:tcPr>
          <w:p w:rsidR="007838D2" w:rsidRPr="001725B5" w:rsidRDefault="007838D2" w:rsidP="007522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del proyecto: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275EBD">
              <w:rPr>
                <w:sz w:val="20"/>
                <w:szCs w:val="20"/>
                <w:lang w:val="es-MX"/>
              </w:rPr>
              <w:t xml:space="preserve">El eje que le da marco al proyecto y sobre el cual se redefinen las actividades del mismo, es el de fortalecimiento de la institucionalidad, en el </w:t>
            </w:r>
            <w:r w:rsidR="00002AC4">
              <w:rPr>
                <w:sz w:val="20"/>
                <w:szCs w:val="20"/>
                <w:lang w:val="es-MX"/>
              </w:rPr>
              <w:t xml:space="preserve">que </w:t>
            </w:r>
            <w:r w:rsidRPr="00275EBD">
              <w:rPr>
                <w:sz w:val="20"/>
                <w:szCs w:val="20"/>
                <w:lang w:val="es-MX"/>
              </w:rPr>
              <w:t xml:space="preserve">se inscriben los tres proyectos </w:t>
            </w:r>
            <w:r w:rsidR="00711E92">
              <w:rPr>
                <w:sz w:val="20"/>
                <w:szCs w:val="20"/>
                <w:lang w:val="es-MX"/>
              </w:rPr>
              <w:t>que se tenían previstos para el año 2011</w:t>
            </w:r>
            <w:r w:rsidR="00002AC4">
              <w:rPr>
                <w:sz w:val="20"/>
                <w:szCs w:val="20"/>
                <w:lang w:val="es-MX"/>
              </w:rPr>
              <w:t>:</w:t>
            </w:r>
          </w:p>
          <w:p w:rsidR="007838D2" w:rsidRPr="00A27587" w:rsidRDefault="007838D2" w:rsidP="00A27587">
            <w:pPr>
              <w:pStyle w:val="Prrafodelista"/>
              <w:numPr>
                <w:ilvl w:val="0"/>
                <w:numId w:val="16"/>
              </w:num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A27587">
              <w:rPr>
                <w:sz w:val="20"/>
                <w:szCs w:val="20"/>
                <w:lang w:val="es-MX"/>
              </w:rPr>
              <w:t>IPRO Iniciativa para el fortalecimiento de la institucionalidad de los programas sociales, enmarcado en el proyecto: Plataforma de información sobre la institucionalización de la política social.</w:t>
            </w:r>
          </w:p>
          <w:p w:rsidR="00916972" w:rsidRPr="001D06B9" w:rsidRDefault="00916972" w:rsidP="00916972">
            <w:pPr>
              <w:pStyle w:val="Prrafodelista"/>
              <w:numPr>
                <w:ilvl w:val="1"/>
                <w:numId w:val="16"/>
              </w:num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D06B9">
              <w:rPr>
                <w:sz w:val="20"/>
                <w:szCs w:val="20"/>
                <w:lang w:val="es-MX"/>
              </w:rPr>
              <w:t xml:space="preserve">Catálogo Nacional de Programas Sociales </w:t>
            </w:r>
          </w:p>
          <w:p w:rsidR="00A27587" w:rsidRPr="00A27587" w:rsidRDefault="00A27587" w:rsidP="00916972">
            <w:pPr>
              <w:pStyle w:val="Prrafodelista"/>
              <w:numPr>
                <w:ilvl w:val="1"/>
                <w:numId w:val="16"/>
              </w:num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Actividad con el Estado de Yucatán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275EBD">
              <w:rPr>
                <w:sz w:val="20"/>
                <w:szCs w:val="20"/>
                <w:lang w:val="es-MX"/>
              </w:rPr>
              <w:t xml:space="preserve">2. La escuela, espacio estratégico para la ciudadanía y la democracia, derivado del proyecto: Proyecto Apoyo a las y los Jóvenes del Tipo Medio Superior para el Desarrollo de su Proyecto de Vida y </w:t>
            </w:r>
            <w:smartTag w:uri="urn:schemas-microsoft-com:office:smarttags" w:element="PersonName">
              <w:smartTagPr>
                <w:attr w:name="ProductID" w:val="la Prevenci￳n"/>
              </w:smartTagPr>
              <w:r w:rsidRPr="00275EBD">
                <w:rPr>
                  <w:sz w:val="20"/>
                  <w:szCs w:val="20"/>
                  <w:lang w:val="es-MX"/>
                </w:rPr>
                <w:t>la Prevención</w:t>
              </w:r>
            </w:smartTag>
            <w:r w:rsidRPr="00275EBD">
              <w:rPr>
                <w:sz w:val="20"/>
                <w:szCs w:val="20"/>
                <w:lang w:val="es-MX"/>
              </w:rPr>
              <w:t xml:space="preserve"> de Riesgos</w:t>
            </w:r>
          </w:p>
          <w:p w:rsidR="007838D2" w:rsidRPr="00275EBD" w:rsidRDefault="007838D2" w:rsidP="0075228B">
            <w:pPr>
              <w:tabs>
                <w:tab w:val="left" w:pos="240"/>
              </w:tabs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275EBD">
              <w:rPr>
                <w:sz w:val="20"/>
                <w:szCs w:val="20"/>
                <w:lang w:val="es-MX"/>
              </w:rPr>
              <w:t>3. IFIS: Iniciativa para el fortalecimiento de la institucionalidad en mater</w:t>
            </w:r>
            <w:r w:rsidR="00002AC4">
              <w:rPr>
                <w:sz w:val="20"/>
                <w:szCs w:val="20"/>
                <w:lang w:val="es-MX"/>
              </w:rPr>
              <w:t xml:space="preserve">ia de seguridad ciudadana </w:t>
            </w:r>
          </w:p>
          <w:p w:rsidR="007838D2" w:rsidRPr="00275EBD" w:rsidRDefault="007838D2" w:rsidP="0075228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7838D2" w:rsidRPr="002264D4" w:rsidRDefault="007838D2" w:rsidP="00AC0D1B">
      <w:pPr>
        <w:rPr>
          <w:b/>
          <w:sz w:val="20"/>
          <w:szCs w:val="20"/>
          <w:lang w:val="es-MX"/>
        </w:rPr>
      </w:pPr>
    </w:p>
    <w:p w:rsidR="007838D2" w:rsidRPr="002264D4" w:rsidRDefault="007838D2" w:rsidP="00A27587">
      <w:pPr>
        <w:pStyle w:val="Prrafodelista"/>
        <w:numPr>
          <w:ilvl w:val="0"/>
          <w:numId w:val="16"/>
        </w:numPr>
        <w:rPr>
          <w:b/>
          <w:sz w:val="20"/>
          <w:szCs w:val="20"/>
          <w:lang w:val="es-MX"/>
        </w:rPr>
      </w:pPr>
      <w:r>
        <w:rPr>
          <w:b/>
          <w:bCs/>
          <w:smallCaps/>
          <w:sz w:val="20"/>
          <w:szCs w:val="20"/>
          <w:lang w:val="es-MX"/>
        </w:rPr>
        <w:t>Desempeño de Proyecto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357"/>
      </w:tblGrid>
      <w:tr w:rsidR="007838D2" w:rsidRPr="00A71D3F" w:rsidTr="001725B5">
        <w:tc>
          <w:tcPr>
            <w:tcW w:w="8978" w:type="dxa"/>
            <w:gridSpan w:val="3"/>
            <w:shd w:val="clear" w:color="auto" w:fill="595959"/>
          </w:tcPr>
          <w:p w:rsidR="007838D2" w:rsidRPr="004E47A7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Resultado/Actividad 1: </w:t>
            </w:r>
            <w:r w:rsidR="00497160" w:rsidRPr="00497160">
              <w:rPr>
                <w:b/>
                <w:color w:val="FFFFFF"/>
                <w:sz w:val="20"/>
                <w:szCs w:val="20"/>
                <w:lang w:val="es-MX"/>
              </w:rPr>
              <w:t>1.</w:t>
            </w:r>
            <w:r w:rsidR="00497160" w:rsidRPr="00497160">
              <w:rPr>
                <w:b/>
                <w:color w:val="FFFFFF"/>
                <w:sz w:val="20"/>
                <w:szCs w:val="20"/>
                <w:lang w:val="es-MX"/>
              </w:rPr>
              <w:tab/>
              <w:t>IPRO Iniciativa para el fortalecimiento de la instituciona</w:t>
            </w:r>
            <w:r w:rsidR="00497160">
              <w:rPr>
                <w:b/>
                <w:color w:val="FFFFFF"/>
                <w:sz w:val="20"/>
                <w:szCs w:val="20"/>
                <w:lang w:val="es-MX"/>
              </w:rPr>
              <w:t xml:space="preserve">lidad de los programas sociales - </w:t>
            </w:r>
            <w:r w:rsidRPr="004E47A7">
              <w:rPr>
                <w:b/>
                <w:color w:val="FFFFFF"/>
                <w:sz w:val="20"/>
                <w:szCs w:val="20"/>
                <w:lang w:val="es-MX"/>
              </w:rPr>
              <w:t>Actualización permanente del sistema de información de IPRO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</w:tr>
      <w:tr w:rsidR="007838D2" w:rsidRPr="00A71D3F" w:rsidTr="001725B5">
        <w:tc>
          <w:tcPr>
            <w:tcW w:w="8978" w:type="dxa"/>
            <w:gridSpan w:val="3"/>
          </w:tcPr>
          <w:p w:rsidR="007838D2" w:rsidRDefault="007838D2" w:rsidP="0075228B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7838D2" w:rsidRPr="00561B53" w:rsidRDefault="007838D2" w:rsidP="004E47A7">
            <w:pPr>
              <w:spacing w:after="240" w:line="240" w:lineRule="auto"/>
              <w:jc w:val="both"/>
              <w:rPr>
                <w:color w:val="FF0000"/>
                <w:sz w:val="20"/>
                <w:szCs w:val="20"/>
                <w:lang w:val="es-MX"/>
              </w:rPr>
            </w:pPr>
            <w:r w:rsidRPr="0051251A">
              <w:rPr>
                <w:sz w:val="20"/>
                <w:szCs w:val="20"/>
                <w:lang w:val="es-MX"/>
              </w:rPr>
              <w:t>Contribuir a reforzar los criterios de protección de los programas</w:t>
            </w:r>
            <w:r>
              <w:rPr>
                <w:sz w:val="20"/>
                <w:szCs w:val="20"/>
                <w:lang w:val="es-MX"/>
              </w:rPr>
              <w:t xml:space="preserve"> sociales</w:t>
            </w:r>
            <w:r w:rsidRPr="0051251A">
              <w:rPr>
                <w:sz w:val="20"/>
                <w:szCs w:val="20"/>
                <w:lang w:val="es-MX"/>
              </w:rPr>
              <w:t xml:space="preserve">, a través de la creación de una plataforma de información pública, neutral e independiente que establezca una serie de atributos y criterios mínimos de </w:t>
            </w:r>
            <w:r w:rsidRPr="001D06B9">
              <w:rPr>
                <w:sz w:val="20"/>
                <w:szCs w:val="20"/>
                <w:lang w:val="es-MX"/>
              </w:rPr>
              <w:t>institucionalidad de la política social, y que funcionen como una herramienta de monitoreo, análisis e investigación.</w:t>
            </w:r>
            <w:r w:rsidR="00C021D4">
              <w:rPr>
                <w:sz w:val="20"/>
                <w:szCs w:val="20"/>
                <w:lang w:val="es-MX"/>
              </w:rPr>
              <w:t xml:space="preserve"> </w:t>
            </w:r>
            <w:r w:rsidR="00561B53" w:rsidRPr="001D06B9">
              <w:rPr>
                <w:bCs/>
                <w:sz w:val="20"/>
                <w:szCs w:val="20"/>
                <w:lang w:val="es-MX"/>
              </w:rPr>
              <w:t>Busca además, facilitar un foro de discusión y conocimiento sobre la importancia de la institucionalidad de los programas sociales.</w:t>
            </w:r>
          </w:p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A71D3F" w:rsidTr="001725B5">
        <w:tc>
          <w:tcPr>
            <w:tcW w:w="8978" w:type="dxa"/>
            <w:gridSpan w:val="3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4B1AC0" w:rsidRPr="004B1AC0" w:rsidRDefault="007838D2" w:rsidP="004E47A7">
            <w:pPr>
              <w:spacing w:after="240" w:line="240" w:lineRule="auto"/>
              <w:jc w:val="both"/>
              <w:rPr>
                <w:color w:val="FF0000"/>
                <w:sz w:val="20"/>
                <w:szCs w:val="20"/>
                <w:lang w:val="es-MX"/>
              </w:rPr>
            </w:pPr>
            <w:r w:rsidRPr="00EE3A04">
              <w:rPr>
                <w:sz w:val="20"/>
                <w:szCs w:val="20"/>
                <w:lang w:val="es-MX"/>
              </w:rPr>
              <w:t>Contar con una Plataforma de información de los atributos mínimos de institucionalidad de los programas sociales del gobierno federal y entidades federati</w:t>
            </w:r>
            <w:r w:rsidR="00051695">
              <w:rPr>
                <w:sz w:val="20"/>
                <w:szCs w:val="20"/>
                <w:lang w:val="es-MX"/>
              </w:rPr>
              <w:t xml:space="preserve">vas del país actualizada al </w:t>
            </w:r>
            <w:r w:rsidR="00FF75E1" w:rsidRPr="001D06B9">
              <w:rPr>
                <w:sz w:val="20"/>
                <w:szCs w:val="20"/>
                <w:lang w:val="es-MX"/>
              </w:rPr>
              <w:t>2012.</w:t>
            </w:r>
          </w:p>
        </w:tc>
      </w:tr>
      <w:tr w:rsidR="007838D2" w:rsidRPr="001725B5" w:rsidTr="001725B5">
        <w:tc>
          <w:tcPr>
            <w:tcW w:w="8978" w:type="dxa"/>
            <w:gridSpan w:val="3"/>
            <w:shd w:val="clear" w:color="auto" w:fill="D9D9D9"/>
          </w:tcPr>
          <w:p w:rsidR="007838D2" w:rsidRDefault="007838D2" w:rsidP="00FA367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Entregable/producto principal 1: </w:t>
            </w:r>
          </w:p>
          <w:p w:rsidR="007838D2" w:rsidRPr="009B7080" w:rsidRDefault="007838D2" w:rsidP="005337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9B7080">
              <w:rPr>
                <w:sz w:val="20"/>
                <w:szCs w:val="20"/>
                <w:lang w:val="es-MX"/>
              </w:rPr>
              <w:t xml:space="preserve">Portal web </w:t>
            </w:r>
            <w:hyperlink r:id="rId9" w:history="1">
              <w:r w:rsidR="009B7080" w:rsidRPr="009B7080">
                <w:rPr>
                  <w:rStyle w:val="Hipervnculo"/>
                  <w:sz w:val="20"/>
                  <w:szCs w:val="20"/>
                  <w:lang w:val="es-MX"/>
                </w:rPr>
                <w:t>www.programassociales.org.mx</w:t>
              </w:r>
            </w:hyperlink>
            <w:r w:rsidR="009B7080" w:rsidRPr="009B7080">
              <w:rPr>
                <w:sz w:val="20"/>
                <w:szCs w:val="20"/>
                <w:lang w:val="es-MX"/>
              </w:rPr>
              <w:t xml:space="preserve"> </w:t>
            </w:r>
            <w:r w:rsidRPr="009B7080">
              <w:rPr>
                <w:sz w:val="20"/>
                <w:szCs w:val="20"/>
                <w:lang w:val="es-MX"/>
              </w:rPr>
              <w:t>actualizado</w:t>
            </w:r>
          </w:p>
          <w:p w:rsidR="007838D2" w:rsidRPr="005337CC" w:rsidRDefault="007838D2" w:rsidP="005337C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337CC">
              <w:rPr>
                <w:sz w:val="20"/>
                <w:szCs w:val="20"/>
                <w:lang w:val="es-MX"/>
              </w:rPr>
              <w:t>Bitácora actualizada</w:t>
            </w:r>
          </w:p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1725B5" w:rsidTr="001725B5">
        <w:trPr>
          <w:trHeight w:val="143"/>
        </w:trPr>
        <w:tc>
          <w:tcPr>
            <w:tcW w:w="3085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7838D2" w:rsidRPr="00A71D3F" w:rsidTr="001725B5">
        <w:trPr>
          <w:trHeight w:val="386"/>
        </w:trPr>
        <w:tc>
          <w:tcPr>
            <w:tcW w:w="3085" w:type="dxa"/>
          </w:tcPr>
          <w:p w:rsidR="00F23878" w:rsidRPr="001725B5" w:rsidRDefault="00711E92" w:rsidP="00F23878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Plataforma de información actualizada</w:t>
            </w:r>
            <w:r w:rsidR="000E3429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4536" w:type="dxa"/>
          </w:tcPr>
          <w:p w:rsidR="005110D6" w:rsidRPr="00207155" w:rsidRDefault="00006033" w:rsidP="00207155">
            <w:pPr>
              <w:spacing w:after="0" w:line="240" w:lineRule="auto"/>
              <w:rPr>
                <w:sz w:val="20"/>
                <w:szCs w:val="20"/>
                <w:lang w:val="es-AR"/>
              </w:rPr>
            </w:pPr>
            <w:r w:rsidRPr="00207155">
              <w:rPr>
                <w:bCs/>
                <w:sz w:val="20"/>
                <w:szCs w:val="20"/>
                <w:lang w:val="es-ES"/>
              </w:rPr>
              <w:t>Durante el periodo correspondiente aumentaron de 1</w:t>
            </w:r>
            <w:r w:rsidR="00A71D3F" w:rsidRPr="00207155">
              <w:rPr>
                <w:bCs/>
                <w:sz w:val="20"/>
                <w:szCs w:val="20"/>
                <w:lang w:val="es-ES"/>
              </w:rPr>
              <w:t>218  a 1782</w:t>
            </w:r>
            <w:r w:rsidRPr="00207155">
              <w:rPr>
                <w:bCs/>
                <w:sz w:val="20"/>
                <w:szCs w:val="20"/>
                <w:lang w:val="es-ES"/>
              </w:rPr>
              <w:t xml:space="preserve"> programas sociales</w:t>
            </w:r>
            <w:r w:rsidR="00207155" w:rsidRPr="00207155">
              <w:rPr>
                <w:bCs/>
                <w:sz w:val="20"/>
                <w:szCs w:val="20"/>
                <w:lang w:val="es-ES"/>
              </w:rPr>
              <w:t xml:space="preserve"> ingresados por las dependencias federales y las entidades federativas</w:t>
            </w:r>
            <w:r w:rsidRPr="00207155">
              <w:rPr>
                <w:bCs/>
                <w:sz w:val="20"/>
                <w:szCs w:val="20"/>
                <w:lang w:val="es-ES"/>
              </w:rPr>
              <w:t xml:space="preserve">. Se ha estado en contacto permanente con </w:t>
            </w:r>
            <w:r w:rsidR="00207155" w:rsidRPr="00207155">
              <w:rPr>
                <w:bCs/>
                <w:sz w:val="20"/>
                <w:szCs w:val="20"/>
                <w:lang w:val="es-ES"/>
              </w:rPr>
              <w:t>los enlaces establecidos</w:t>
            </w:r>
            <w:r w:rsidRPr="00207155">
              <w:rPr>
                <w:bCs/>
                <w:sz w:val="20"/>
                <w:szCs w:val="20"/>
                <w:lang w:val="es-ES"/>
              </w:rPr>
              <w:t xml:space="preserve"> con la finalidad de ampliar el número de programas sociales registrados en la plataforma.</w:t>
            </w:r>
          </w:p>
        </w:tc>
        <w:tc>
          <w:tcPr>
            <w:tcW w:w="1357" w:type="dxa"/>
          </w:tcPr>
          <w:p w:rsidR="00370BAB" w:rsidRPr="00207155" w:rsidRDefault="00F23878" w:rsidP="000D47E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207155">
              <w:rPr>
                <w:sz w:val="20"/>
                <w:szCs w:val="20"/>
                <w:lang w:val="es-MX"/>
              </w:rPr>
              <w:t xml:space="preserve">Actualización </w:t>
            </w:r>
            <w:r w:rsidR="009B7080" w:rsidRPr="00207155">
              <w:rPr>
                <w:sz w:val="20"/>
                <w:szCs w:val="20"/>
                <w:lang w:val="es-MX"/>
              </w:rPr>
              <w:t>hasta el 28</w:t>
            </w:r>
            <w:r w:rsidR="000F5657" w:rsidRPr="00207155">
              <w:rPr>
                <w:sz w:val="20"/>
                <w:szCs w:val="20"/>
                <w:lang w:val="es-MX"/>
              </w:rPr>
              <w:t xml:space="preserve"> de septiembre </w:t>
            </w:r>
            <w:r w:rsidR="000D47EA" w:rsidRPr="00207155">
              <w:rPr>
                <w:sz w:val="20"/>
                <w:szCs w:val="20"/>
                <w:lang w:val="es-MX"/>
              </w:rPr>
              <w:t xml:space="preserve"> del 2012.</w:t>
            </w:r>
          </w:p>
        </w:tc>
      </w:tr>
      <w:tr w:rsidR="007838D2" w:rsidRPr="00A71D3F" w:rsidTr="001725B5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7838D2" w:rsidP="00FA367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Entregable 2: </w:t>
            </w:r>
          </w:p>
          <w:p w:rsidR="007838D2" w:rsidRPr="006C4B1C" w:rsidRDefault="007838D2" w:rsidP="009B708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>Informes</w:t>
            </w:r>
            <w:r w:rsidR="00DB0C74" w:rsidRPr="006C4B1C">
              <w:rPr>
                <w:sz w:val="20"/>
                <w:szCs w:val="20"/>
                <w:lang w:val="es-MX"/>
              </w:rPr>
              <w:t xml:space="preserve"> </w:t>
            </w:r>
            <w:r w:rsidR="009B7080" w:rsidRPr="006C4B1C">
              <w:rPr>
                <w:sz w:val="20"/>
                <w:szCs w:val="20"/>
                <w:lang w:val="es-MX"/>
              </w:rPr>
              <w:t xml:space="preserve">sobre la revisión y validación de los programas sociales vigentes actualizados registrados en la plataforma web por las diferentes entidades federativas. </w:t>
            </w:r>
          </w:p>
        </w:tc>
      </w:tr>
      <w:tr w:rsidR="007838D2" w:rsidRPr="001725B5" w:rsidTr="001725B5">
        <w:trPr>
          <w:trHeight w:val="386"/>
        </w:trPr>
        <w:tc>
          <w:tcPr>
            <w:tcW w:w="3085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7838D2" w:rsidRPr="00A71D3F" w:rsidTr="001725B5">
        <w:trPr>
          <w:trHeight w:val="386"/>
        </w:trPr>
        <w:tc>
          <w:tcPr>
            <w:tcW w:w="3085" w:type="dxa"/>
          </w:tcPr>
          <w:p w:rsidR="007838D2" w:rsidRPr="006C4B1C" w:rsidRDefault="00F23878" w:rsidP="009B708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 xml:space="preserve">Informes </w:t>
            </w:r>
            <w:r w:rsidR="009B7080" w:rsidRPr="006C4B1C">
              <w:rPr>
                <w:sz w:val="20"/>
                <w:szCs w:val="20"/>
                <w:lang w:val="es-MX"/>
              </w:rPr>
              <w:t xml:space="preserve">de revisión y validación </w:t>
            </w:r>
            <w:proofErr w:type="gramStart"/>
            <w:r w:rsidRPr="006C4B1C">
              <w:rPr>
                <w:sz w:val="20"/>
                <w:szCs w:val="20"/>
                <w:lang w:val="es-MX"/>
              </w:rPr>
              <w:t>entregados</w:t>
            </w:r>
            <w:proofErr w:type="gramEnd"/>
            <w:r w:rsidRPr="006C4B1C">
              <w:rPr>
                <w:sz w:val="20"/>
                <w:szCs w:val="20"/>
                <w:lang w:val="es-MX"/>
              </w:rPr>
              <w:t xml:space="preserve"> en tiempo y orden.</w:t>
            </w:r>
          </w:p>
        </w:tc>
        <w:tc>
          <w:tcPr>
            <w:tcW w:w="4536" w:type="dxa"/>
          </w:tcPr>
          <w:p w:rsidR="007838D2" w:rsidRPr="006C4B1C" w:rsidRDefault="00F23878" w:rsidP="00C967C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 xml:space="preserve">Durante el </w:t>
            </w:r>
            <w:r w:rsidR="009B7080" w:rsidRPr="006C4B1C">
              <w:rPr>
                <w:sz w:val="20"/>
                <w:szCs w:val="20"/>
                <w:lang w:val="es-MX"/>
              </w:rPr>
              <w:t>mes de septiembre</w:t>
            </w:r>
            <w:r w:rsidRPr="006C4B1C">
              <w:rPr>
                <w:sz w:val="20"/>
                <w:szCs w:val="20"/>
                <w:lang w:val="es-MX"/>
              </w:rPr>
              <w:t xml:space="preserve"> se </w:t>
            </w:r>
            <w:r w:rsidR="00C967C2" w:rsidRPr="006C4B1C">
              <w:rPr>
                <w:sz w:val="20"/>
                <w:szCs w:val="20"/>
                <w:lang w:val="es-MX"/>
              </w:rPr>
              <w:t xml:space="preserve">enviaron </w:t>
            </w:r>
            <w:r w:rsidRPr="006C4B1C">
              <w:rPr>
                <w:sz w:val="20"/>
                <w:szCs w:val="20"/>
                <w:lang w:val="es-MX"/>
              </w:rPr>
              <w:t xml:space="preserve">informes </w:t>
            </w:r>
            <w:r w:rsidR="00C967C2" w:rsidRPr="006C4B1C">
              <w:rPr>
                <w:sz w:val="20"/>
                <w:szCs w:val="20"/>
                <w:lang w:val="es-MX"/>
              </w:rPr>
              <w:t>de revisión y validación de los programas sociales vigentes actualizados con observaciones puntuales. El objetivo de este ejercicio fue ayudar a identificar de manera más rápida cuáles eran los errores más frecuentes al subir información al sistema y así poder agilizar el proceso de ajuste de la información.</w:t>
            </w:r>
            <w:r w:rsidR="00211512" w:rsidRPr="006C4B1C">
              <w:rPr>
                <w:sz w:val="20"/>
                <w:szCs w:val="20"/>
                <w:lang w:val="es-MX"/>
              </w:rPr>
              <w:t xml:space="preserve"> Es importante recalcar que la información recabada en IPRO servirá de base para la integración del Catálogo Nacional de Programas Sociales</w:t>
            </w:r>
            <w:r w:rsidR="006C4B1C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1357" w:type="dxa"/>
          </w:tcPr>
          <w:p w:rsidR="007838D2" w:rsidRPr="006C4B1C" w:rsidRDefault="00C967C2" w:rsidP="001D06B9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>Septiembre 2012</w:t>
            </w:r>
          </w:p>
        </w:tc>
      </w:tr>
      <w:tr w:rsidR="007838D2" w:rsidRPr="00A71D3F" w:rsidTr="00183AEC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5D3B68" w:rsidP="00183A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Entregable 3</w:t>
            </w:r>
          </w:p>
          <w:p w:rsidR="007838D2" w:rsidRPr="001725B5" w:rsidRDefault="007838D2" w:rsidP="00183AE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Elaboración de informes y formatos sobre la gestión del proyecto</w:t>
            </w:r>
          </w:p>
        </w:tc>
      </w:tr>
      <w:tr w:rsidR="007838D2" w:rsidRPr="001725B5" w:rsidTr="00183AEC">
        <w:trPr>
          <w:trHeight w:val="386"/>
        </w:trPr>
        <w:tc>
          <w:tcPr>
            <w:tcW w:w="3085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3C3CAD" w:rsidRPr="00C967C2" w:rsidTr="00F0674B">
        <w:trPr>
          <w:trHeight w:val="386"/>
        </w:trPr>
        <w:tc>
          <w:tcPr>
            <w:tcW w:w="3085" w:type="dxa"/>
            <w:tcBorders>
              <w:bottom w:val="single" w:sz="4" w:space="0" w:color="000000"/>
            </w:tcBorders>
          </w:tcPr>
          <w:p w:rsidR="003C3CAD" w:rsidRPr="00C967C2" w:rsidRDefault="006C4B1C" w:rsidP="00183AEC">
            <w:pPr>
              <w:spacing w:after="0" w:line="240" w:lineRule="auto"/>
              <w:rPr>
                <w:color w:val="FF0000"/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>Se entrega el informe del trimestre.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C3CAD" w:rsidRPr="006C4B1C" w:rsidRDefault="00E85C84" w:rsidP="006C4B1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 xml:space="preserve">El informe </w:t>
            </w:r>
            <w:r w:rsidR="00C967C2" w:rsidRPr="006C4B1C">
              <w:rPr>
                <w:sz w:val="20"/>
                <w:szCs w:val="20"/>
                <w:lang w:val="es-MX"/>
              </w:rPr>
              <w:t>julio-septiembre</w:t>
            </w:r>
            <w:r w:rsidRPr="006C4B1C">
              <w:rPr>
                <w:sz w:val="20"/>
                <w:szCs w:val="20"/>
                <w:lang w:val="es-MX"/>
              </w:rPr>
              <w:t xml:space="preserve"> 2012</w:t>
            </w:r>
            <w:r w:rsidR="006C4B1C">
              <w:rPr>
                <w:sz w:val="20"/>
                <w:szCs w:val="20"/>
                <w:lang w:val="es-MX"/>
              </w:rPr>
              <w:t xml:space="preserve"> se entrega unos días después de la fecha establecida </w:t>
            </w:r>
            <w:r w:rsidR="00C80A99" w:rsidRPr="006C4B1C">
              <w:rPr>
                <w:sz w:val="20"/>
                <w:szCs w:val="20"/>
                <w:lang w:val="es-MX"/>
              </w:rPr>
              <w:t xml:space="preserve">debido a que se dio prioridad a </w:t>
            </w:r>
            <w:r w:rsidR="00C967C2" w:rsidRPr="006C4B1C">
              <w:rPr>
                <w:sz w:val="20"/>
                <w:szCs w:val="20"/>
                <w:lang w:val="es-MX"/>
              </w:rPr>
              <w:t xml:space="preserve">las actividades relacionadas con </w:t>
            </w:r>
            <w:r w:rsidR="00C80A99" w:rsidRPr="006C4B1C">
              <w:rPr>
                <w:sz w:val="20"/>
                <w:szCs w:val="20"/>
                <w:lang w:val="es-MX"/>
              </w:rPr>
              <w:t>el Catálogo</w:t>
            </w:r>
            <w:r w:rsidR="003B4712" w:rsidRPr="006C4B1C">
              <w:rPr>
                <w:sz w:val="20"/>
                <w:szCs w:val="20"/>
                <w:lang w:val="es-MX"/>
              </w:rPr>
              <w:t xml:space="preserve"> Nacional de Programas Sociales</w:t>
            </w:r>
            <w:r w:rsidR="00C967C2" w:rsidRPr="006C4B1C">
              <w:rPr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 w:rsidR="003C3CAD" w:rsidRPr="006C4B1C" w:rsidRDefault="00C967C2" w:rsidP="00711E9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C4B1C">
              <w:rPr>
                <w:sz w:val="20"/>
                <w:szCs w:val="20"/>
                <w:lang w:val="es-MX"/>
              </w:rPr>
              <w:t>Octubre</w:t>
            </w:r>
            <w:r w:rsidR="00E85C84" w:rsidRPr="006C4B1C">
              <w:rPr>
                <w:sz w:val="20"/>
                <w:szCs w:val="20"/>
                <w:lang w:val="es-MX"/>
              </w:rPr>
              <w:t xml:space="preserve"> 2012</w:t>
            </w:r>
          </w:p>
        </w:tc>
      </w:tr>
    </w:tbl>
    <w:p w:rsidR="00DD7D40" w:rsidRPr="00C967C2" w:rsidRDefault="00DD7D40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2948"/>
        <w:gridCol w:w="2948"/>
      </w:tblGrid>
      <w:tr w:rsidR="00DD7D40" w:rsidRPr="00A71D3F" w:rsidTr="00974F8F">
        <w:trPr>
          <w:trHeight w:val="232"/>
        </w:trPr>
        <w:tc>
          <w:tcPr>
            <w:tcW w:w="8843" w:type="dxa"/>
            <w:gridSpan w:val="3"/>
            <w:shd w:val="clear" w:color="auto" w:fill="7F7F7F" w:themeFill="text1" w:themeFillTint="80"/>
          </w:tcPr>
          <w:p w:rsidR="00DD7D40" w:rsidRPr="00E85C84" w:rsidRDefault="00DD7D40" w:rsidP="003B4712">
            <w:pPr>
              <w:spacing w:after="0" w:line="240" w:lineRule="auto"/>
              <w:rPr>
                <w:b/>
                <w:color w:val="FFFFFF" w:themeColor="background1"/>
                <w:lang w:val="es-MX"/>
              </w:rPr>
            </w:pPr>
            <w:r w:rsidRPr="00E85C84">
              <w:rPr>
                <w:b/>
                <w:color w:val="FFFFFF" w:themeColor="background1"/>
                <w:lang w:val="es-MX"/>
              </w:rPr>
              <w:t>Resultado/Actividad 1.1 :Catálogo Nacional de Programas Sociales</w:t>
            </w:r>
          </w:p>
        </w:tc>
      </w:tr>
      <w:tr w:rsidR="00DD7D40" w:rsidRPr="00A71D3F" w:rsidTr="003B4712">
        <w:trPr>
          <w:trHeight w:val="416"/>
        </w:trPr>
        <w:tc>
          <w:tcPr>
            <w:tcW w:w="8843" w:type="dxa"/>
            <w:gridSpan w:val="3"/>
          </w:tcPr>
          <w:p w:rsidR="00DD7D40" w:rsidRPr="003B4712" w:rsidRDefault="003B4712" w:rsidP="003B4712">
            <w:p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>El Catálogo Nacional de Programas Sociales (CNPS) es un sistema de información independiente y neutral que cuenta con mecanismos técnicos, operativos y de gobierno que busca clasificar y dar a conocer el universo de programas sociales de los tres órdenes de gobierno en México a la ciudadanía, a la población beneficiaria y a las servidoras y servidores públicos.</w:t>
            </w:r>
          </w:p>
          <w:p w:rsidR="003B4712" w:rsidRPr="003B4712" w:rsidRDefault="003B4712" w:rsidP="003B4712">
            <w:pPr>
              <w:spacing w:after="0" w:line="240" w:lineRule="auto"/>
              <w:rPr>
                <w:lang w:val="es-MX"/>
              </w:rPr>
            </w:pPr>
            <w:r w:rsidRPr="003B4712">
              <w:rPr>
                <w:lang w:val="es-CO"/>
              </w:rPr>
              <w:t>El Catálogo Nacional de Programas Sociales permite: </w:t>
            </w:r>
          </w:p>
          <w:p w:rsidR="003B4712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>Aumentar la confianza de la ciudadanía en la operación de los programas sociales particularmente en tiempos electorales.</w:t>
            </w:r>
          </w:p>
          <w:p w:rsidR="00756182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CO"/>
              </w:rPr>
              <w:t>Facilitar el análisis independiente de la política social mejorando la fiscalización y evaluación de los programas sociales</w:t>
            </w:r>
          </w:p>
          <w:p w:rsidR="003B4712" w:rsidRPr="003B4712" w:rsidRDefault="007660DB" w:rsidP="003B4712">
            <w:pPr>
              <w:numPr>
                <w:ilvl w:val="0"/>
                <w:numId w:val="25"/>
              </w:numPr>
              <w:spacing w:after="0" w:line="240" w:lineRule="auto"/>
              <w:rPr>
                <w:lang w:val="es-MX"/>
              </w:rPr>
            </w:pPr>
            <w:r w:rsidRPr="003B4712">
              <w:rPr>
                <w:lang w:val="es-MX"/>
              </w:rPr>
              <w:t xml:space="preserve"> Fortalecer el compromiso de México sobre la rendición de cuentas y la mejora del desempeño institucional del gobierno en el marco de la Alianza para el  Gobierno Abierto (Open </w:t>
            </w:r>
            <w:proofErr w:type="spellStart"/>
            <w:r w:rsidRPr="003B4712">
              <w:rPr>
                <w:lang w:val="es-MX"/>
              </w:rPr>
              <w:t>Government</w:t>
            </w:r>
            <w:proofErr w:type="spellEnd"/>
            <w:r w:rsidR="00B417AB">
              <w:rPr>
                <w:lang w:val="es-MX"/>
              </w:rPr>
              <w:t xml:space="preserve"> </w:t>
            </w:r>
            <w:proofErr w:type="spellStart"/>
            <w:r w:rsidRPr="003B4712">
              <w:rPr>
                <w:lang w:val="es-MX"/>
              </w:rPr>
              <w:t>Partnership</w:t>
            </w:r>
            <w:proofErr w:type="spellEnd"/>
            <w:r w:rsidRPr="003B4712">
              <w:rPr>
                <w:lang w:val="es-MX"/>
              </w:rPr>
              <w:t xml:space="preserve"> y Open Data) con el que el país se comprometió en septiembre de 2011 a través del gobierno federal.</w:t>
            </w:r>
          </w:p>
        </w:tc>
      </w:tr>
      <w:tr w:rsidR="00FE344A" w:rsidRPr="00A71D3F" w:rsidTr="00974F8F">
        <w:trPr>
          <w:trHeight w:val="787"/>
        </w:trPr>
        <w:tc>
          <w:tcPr>
            <w:tcW w:w="8843" w:type="dxa"/>
            <w:gridSpan w:val="3"/>
          </w:tcPr>
          <w:p w:rsidR="00FE344A" w:rsidRPr="000925C9" w:rsidRDefault="00FE344A" w:rsidP="00FE344A">
            <w:pPr>
              <w:rPr>
                <w:lang w:val="es-MX"/>
              </w:rPr>
            </w:pPr>
            <w:r w:rsidRPr="000925C9">
              <w:rPr>
                <w:lang w:val="es-MX"/>
              </w:rPr>
              <w:t>Breve descripci</w:t>
            </w:r>
            <w:r w:rsidR="00E85C84" w:rsidRPr="000925C9">
              <w:rPr>
                <w:lang w:val="es-MX"/>
              </w:rPr>
              <w:t>ón de la meta anual</w:t>
            </w:r>
          </w:p>
          <w:p w:rsidR="00E85C84" w:rsidRPr="00183CD3" w:rsidRDefault="007C3E9A" w:rsidP="00FE344A">
            <w:pPr>
              <w:rPr>
                <w:color w:val="FF0000"/>
                <w:lang w:val="es-MX"/>
              </w:rPr>
            </w:pPr>
            <w:r w:rsidRPr="000925C9">
              <w:rPr>
                <w:lang w:val="es-MX"/>
              </w:rPr>
              <w:t>Presentación del modelo del Catálogo Nacional de Programas Sociales y del plan estratégico para su institucionalización al gobierno en transición.</w:t>
            </w:r>
          </w:p>
        </w:tc>
      </w:tr>
      <w:tr w:rsidR="00025CEF" w:rsidRPr="00A71D3F" w:rsidTr="00974F8F">
        <w:trPr>
          <w:trHeight w:val="1016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25CEF" w:rsidRPr="000925C9" w:rsidRDefault="00146A72" w:rsidP="00146A72">
            <w:pPr>
              <w:ind w:left="-187"/>
              <w:jc w:val="both"/>
              <w:rPr>
                <w:rFonts w:asciiTheme="minorHAnsi" w:hAnsiTheme="minorHAnsi" w:cstheme="minorHAnsi"/>
                <w:lang w:val="es-MX"/>
              </w:rPr>
            </w:pPr>
            <w:r w:rsidRPr="000925C9">
              <w:rPr>
                <w:lang w:val="es-MX"/>
              </w:rPr>
              <w:lastRenderedPageBreak/>
              <w:t xml:space="preserve">   Resultado1/ Actividad</w:t>
            </w:r>
            <w:r w:rsidR="00025CEF" w:rsidRPr="000925C9">
              <w:rPr>
                <w:lang w:val="es-MX"/>
              </w:rPr>
              <w:t xml:space="preserve"> 1:</w:t>
            </w:r>
          </w:p>
          <w:p w:rsidR="00025CEF" w:rsidRPr="00D845EA" w:rsidRDefault="00F30B85" w:rsidP="00146A72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 w:rsidRPr="00D845EA">
              <w:rPr>
                <w:lang w:val="es-CO"/>
              </w:rPr>
              <w:t>Elaboración del Modelo del Catálogo Nacional de Programas Sociales.</w:t>
            </w:r>
          </w:p>
        </w:tc>
      </w:tr>
      <w:tr w:rsidR="00DD7D40" w:rsidRPr="00DD7D40" w:rsidTr="00974F8F">
        <w:trPr>
          <w:trHeight w:val="464"/>
        </w:trPr>
        <w:tc>
          <w:tcPr>
            <w:tcW w:w="2947" w:type="dxa"/>
          </w:tcPr>
          <w:p w:rsidR="00DD7D40" w:rsidRPr="000925C9" w:rsidRDefault="00F53CC9">
            <w:pPr>
              <w:rPr>
                <w:b/>
                <w:lang w:val="es-MX"/>
              </w:rPr>
            </w:pPr>
            <w:r w:rsidRPr="000925C9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</w:tcPr>
          <w:p w:rsidR="00DD7D40" w:rsidRPr="000925C9" w:rsidRDefault="00F53CC9">
            <w:pPr>
              <w:rPr>
                <w:b/>
                <w:lang w:val="es-MX"/>
              </w:rPr>
            </w:pPr>
            <w:r w:rsidRPr="000925C9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</w:tcPr>
          <w:p w:rsidR="00DD7D40" w:rsidRPr="000925C9" w:rsidRDefault="00F53CC9">
            <w:pPr>
              <w:rPr>
                <w:b/>
                <w:lang w:val="es-MX"/>
              </w:rPr>
            </w:pPr>
            <w:r w:rsidRPr="000925C9">
              <w:rPr>
                <w:b/>
                <w:lang w:val="es-MX"/>
              </w:rPr>
              <w:t>Fecha entregable</w:t>
            </w:r>
          </w:p>
        </w:tc>
      </w:tr>
      <w:tr w:rsidR="00F53CC9" w:rsidRPr="00DD7D40" w:rsidTr="00974F8F">
        <w:trPr>
          <w:trHeight w:val="2057"/>
        </w:trPr>
        <w:tc>
          <w:tcPr>
            <w:tcW w:w="2947" w:type="dxa"/>
          </w:tcPr>
          <w:p w:rsidR="00051E3A" w:rsidRPr="00D845EA" w:rsidRDefault="00F30B85" w:rsidP="00051E3A">
            <w:pPr>
              <w:rPr>
                <w:lang w:val="es-MX"/>
              </w:rPr>
            </w:pPr>
            <w:r w:rsidRPr="00D845EA">
              <w:rPr>
                <w:lang w:val="es-MX"/>
              </w:rPr>
              <w:t>Modelo del Catálogo Nacional entregado a tiempo</w:t>
            </w:r>
            <w:r w:rsidR="00CC5C9C" w:rsidRPr="00D845EA">
              <w:rPr>
                <w:lang w:val="es-MX"/>
              </w:rPr>
              <w:t>.</w:t>
            </w:r>
          </w:p>
          <w:p w:rsidR="00F53CC9" w:rsidRPr="00D845EA" w:rsidRDefault="00F53CC9">
            <w:pPr>
              <w:rPr>
                <w:lang w:val="es-MX"/>
              </w:rPr>
            </w:pPr>
          </w:p>
        </w:tc>
        <w:tc>
          <w:tcPr>
            <w:tcW w:w="2948" w:type="dxa"/>
          </w:tcPr>
          <w:p w:rsidR="00F53CC9" w:rsidRPr="00D845EA" w:rsidRDefault="005B0B6E" w:rsidP="005B0B6E">
            <w:pPr>
              <w:rPr>
                <w:lang w:val="es-CO"/>
              </w:rPr>
            </w:pPr>
            <w:r w:rsidRPr="00D845EA">
              <w:rPr>
                <w:lang w:val="es-MX"/>
              </w:rPr>
              <w:t>Se entregó</w:t>
            </w:r>
            <w:r w:rsidR="00FD557A" w:rsidRPr="00D845EA">
              <w:rPr>
                <w:lang w:val="es-MX"/>
              </w:rPr>
              <w:t xml:space="preserve"> a SEDESOL</w:t>
            </w:r>
            <w:r w:rsidR="00051E3A" w:rsidRPr="00D845EA">
              <w:rPr>
                <w:lang w:val="es-MX"/>
              </w:rPr>
              <w:t xml:space="preserve"> </w:t>
            </w:r>
            <w:r w:rsidRPr="00D845EA">
              <w:rPr>
                <w:lang w:val="es-MX"/>
              </w:rPr>
              <w:t>el Modelo del Catálogo Nacional que incluye</w:t>
            </w:r>
            <w:r w:rsidR="00051E3A" w:rsidRPr="00D845EA">
              <w:rPr>
                <w:lang w:val="es-MX"/>
              </w:rPr>
              <w:t xml:space="preserve"> </w:t>
            </w:r>
            <w:r w:rsidR="00051E3A" w:rsidRPr="00D845EA">
              <w:rPr>
                <w:lang w:val="es-CO"/>
              </w:rPr>
              <w:t xml:space="preserve">los mecanismos técnicos, operativos y de gobierno para </w:t>
            </w:r>
            <w:r w:rsidR="002D276D" w:rsidRPr="00D845EA">
              <w:rPr>
                <w:lang w:val="es-CO"/>
              </w:rPr>
              <w:t xml:space="preserve">su </w:t>
            </w:r>
            <w:r w:rsidRPr="00D845EA">
              <w:rPr>
                <w:lang w:val="es-CO"/>
              </w:rPr>
              <w:t>conformación</w:t>
            </w:r>
            <w:r w:rsidR="00051E3A" w:rsidRPr="00D845EA">
              <w:rPr>
                <w:lang w:val="es-CO"/>
              </w:rPr>
              <w:t>.</w:t>
            </w:r>
            <w:r w:rsidR="008F3ADC">
              <w:rPr>
                <w:lang w:val="es-CO"/>
              </w:rPr>
              <w:t xml:space="preserve"> Se entregó al PNUD la versión física del modelo. </w:t>
            </w:r>
          </w:p>
        </w:tc>
        <w:tc>
          <w:tcPr>
            <w:tcW w:w="2948" w:type="dxa"/>
          </w:tcPr>
          <w:p w:rsidR="00F53CC9" w:rsidRPr="00D845EA" w:rsidRDefault="005B0B6E">
            <w:pPr>
              <w:rPr>
                <w:lang w:val="es-MX"/>
              </w:rPr>
            </w:pPr>
            <w:r w:rsidRPr="00D845EA">
              <w:rPr>
                <w:lang w:val="es-MX"/>
              </w:rPr>
              <w:t>Agosto 2012</w:t>
            </w:r>
          </w:p>
        </w:tc>
      </w:tr>
      <w:tr w:rsidR="00146A72" w:rsidRPr="00A71D3F" w:rsidTr="00974F8F">
        <w:trPr>
          <w:trHeight w:val="973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146A72" w:rsidRPr="000925C9" w:rsidRDefault="00146A72" w:rsidP="00146A72">
            <w:pPr>
              <w:rPr>
                <w:lang w:val="es-MX"/>
              </w:rPr>
            </w:pPr>
            <w:r w:rsidRPr="000925C9">
              <w:rPr>
                <w:lang w:val="es-MX"/>
              </w:rPr>
              <w:t xml:space="preserve">Resultado 1/ Actividad 2: </w:t>
            </w:r>
          </w:p>
          <w:p w:rsidR="00146A72" w:rsidRPr="00376DAF" w:rsidRDefault="00BE5D8D" w:rsidP="00146A72">
            <w:pPr>
              <w:pStyle w:val="Prrafodelista"/>
              <w:numPr>
                <w:ilvl w:val="0"/>
                <w:numId w:val="24"/>
              </w:numPr>
              <w:rPr>
                <w:lang w:val="es-CO"/>
              </w:rPr>
            </w:pPr>
            <w:r w:rsidRPr="00376DAF">
              <w:rPr>
                <w:lang w:val="es-CO"/>
              </w:rPr>
              <w:t>Presentación del Seminario de Diálogo Informado y Análisis para el Catálogo Nacional.</w:t>
            </w:r>
          </w:p>
        </w:tc>
      </w:tr>
      <w:tr w:rsidR="00146A72" w:rsidRPr="00146A72" w:rsidTr="00974F8F">
        <w:trPr>
          <w:trHeight w:val="561"/>
        </w:trPr>
        <w:tc>
          <w:tcPr>
            <w:tcW w:w="2947" w:type="dxa"/>
            <w:shd w:val="clear" w:color="auto" w:fill="auto"/>
          </w:tcPr>
          <w:p w:rsidR="00146A72" w:rsidRPr="00504098" w:rsidRDefault="00504098" w:rsidP="00504098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146A72" w:rsidRPr="00504098" w:rsidRDefault="00504098" w:rsidP="00146A72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146A72" w:rsidRPr="00504098" w:rsidRDefault="00504098" w:rsidP="00146A72">
            <w:pPr>
              <w:rPr>
                <w:b/>
                <w:lang w:val="es-MX"/>
              </w:rPr>
            </w:pPr>
            <w:r w:rsidRPr="00504098">
              <w:rPr>
                <w:b/>
                <w:lang w:val="es-MX"/>
              </w:rPr>
              <w:t>Fecha entregable</w:t>
            </w:r>
          </w:p>
        </w:tc>
      </w:tr>
      <w:tr w:rsidR="00504098" w:rsidRPr="00FD557A" w:rsidTr="00974F8F">
        <w:trPr>
          <w:trHeight w:val="2540"/>
        </w:trPr>
        <w:tc>
          <w:tcPr>
            <w:tcW w:w="2947" w:type="dxa"/>
            <w:shd w:val="clear" w:color="auto" w:fill="auto"/>
          </w:tcPr>
          <w:p w:rsidR="00504098" w:rsidRPr="00376DAF" w:rsidRDefault="00376DAF" w:rsidP="00146A72">
            <w:pPr>
              <w:rPr>
                <w:b/>
                <w:lang w:val="es-MX"/>
              </w:rPr>
            </w:pPr>
            <w:r w:rsidRPr="00376DAF">
              <w:rPr>
                <w:lang w:val="es-CO"/>
              </w:rPr>
              <w:t>Seminario con contrapartes relacionados con programas sociales</w:t>
            </w:r>
          </w:p>
        </w:tc>
        <w:tc>
          <w:tcPr>
            <w:tcW w:w="2948" w:type="dxa"/>
            <w:shd w:val="clear" w:color="auto" w:fill="auto"/>
          </w:tcPr>
          <w:p w:rsidR="00504098" w:rsidRPr="00376DAF" w:rsidRDefault="00CF3661" w:rsidP="008036F2">
            <w:pPr>
              <w:rPr>
                <w:lang w:val="es-CO"/>
              </w:rPr>
            </w:pPr>
            <w:r w:rsidRPr="00376DAF">
              <w:rPr>
                <w:lang w:val="es-CO"/>
              </w:rPr>
              <w:t>Se llevó a cabo un Seminario</w:t>
            </w:r>
            <w:r w:rsidR="008036F2" w:rsidRPr="00376DAF">
              <w:rPr>
                <w:lang w:val="es-CO"/>
              </w:rPr>
              <w:t xml:space="preserve"> en el que se logró reunir a funcionarios de distintas dependencias federales y estatales, representantes de organismos internacionales así como miembros de organizaciones de la sociedad civil.</w:t>
            </w:r>
            <w:r w:rsidR="00FD557A" w:rsidRPr="00376DAF">
              <w:rPr>
                <w:lang w:val="es-CO"/>
              </w:rPr>
              <w:t xml:space="preserve"> El objetivo fue presentar el Catálogo Nacional, discutir sobre la definición de programa social y acción social, definir el número de variables a utilizar y, por último, la composición del Órgano de Gobierno.</w:t>
            </w:r>
            <w:r w:rsidR="008F3ADC">
              <w:rPr>
                <w:lang w:val="es-CO"/>
              </w:rPr>
              <w:t xml:space="preserve"> Se entregó al PNUD la versión física de la memoria del Seminario.</w:t>
            </w:r>
          </w:p>
        </w:tc>
        <w:tc>
          <w:tcPr>
            <w:tcW w:w="2948" w:type="dxa"/>
            <w:shd w:val="clear" w:color="auto" w:fill="auto"/>
          </w:tcPr>
          <w:p w:rsidR="00504098" w:rsidRPr="00376DAF" w:rsidRDefault="00BE5D8D" w:rsidP="00146A72">
            <w:pPr>
              <w:rPr>
                <w:lang w:val="es-MX"/>
              </w:rPr>
            </w:pPr>
            <w:r w:rsidRPr="00376DAF">
              <w:rPr>
                <w:lang w:val="es-MX"/>
              </w:rPr>
              <w:t xml:space="preserve">Septiembre </w:t>
            </w:r>
            <w:r w:rsidR="00504098" w:rsidRPr="00376DAF">
              <w:rPr>
                <w:lang w:val="es-MX"/>
              </w:rPr>
              <w:t>2012</w:t>
            </w:r>
          </w:p>
        </w:tc>
      </w:tr>
      <w:tr w:rsidR="00067983" w:rsidRPr="00A71D3F" w:rsidTr="00067983">
        <w:trPr>
          <w:trHeight w:val="550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67983" w:rsidRPr="007839D0" w:rsidRDefault="00067983" w:rsidP="00146A72">
            <w:pPr>
              <w:rPr>
                <w:lang w:val="es-MX"/>
              </w:rPr>
            </w:pPr>
            <w:r w:rsidRPr="007839D0">
              <w:rPr>
                <w:lang w:val="es-MX"/>
              </w:rPr>
              <w:t>Resultado 2</w:t>
            </w:r>
            <w:r w:rsidR="00B925E2" w:rsidRPr="00B925E2">
              <w:rPr>
                <w:lang w:val="es-MX"/>
              </w:rPr>
              <w:t>:   Catálogo Nacional de Programas Sociales operando y</w:t>
            </w:r>
            <w:r w:rsidR="00B925E2">
              <w:rPr>
                <w:lang w:val="es-MX"/>
              </w:rPr>
              <w:t xml:space="preserve"> presentación pública del mismo</w:t>
            </w:r>
            <w:r w:rsidRPr="007839D0">
              <w:rPr>
                <w:lang w:val="es-MX"/>
              </w:rPr>
              <w:t>/ Actividad 1:</w:t>
            </w:r>
          </w:p>
          <w:p w:rsidR="00067983" w:rsidRPr="007839D0" w:rsidRDefault="00067983" w:rsidP="00067983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 w:rsidRPr="007839D0">
              <w:rPr>
                <w:lang w:val="es-CO"/>
              </w:rPr>
              <w:t>Reuniones de trabajo a nivel federal y regional para consolidar el acuerdo político del Catálogo Nacional de Programas Sociales.</w:t>
            </w:r>
          </w:p>
        </w:tc>
      </w:tr>
      <w:tr w:rsidR="00067983" w:rsidRPr="00974F8F" w:rsidTr="00067983">
        <w:trPr>
          <w:trHeight w:val="550"/>
        </w:trPr>
        <w:tc>
          <w:tcPr>
            <w:tcW w:w="2947" w:type="dxa"/>
            <w:shd w:val="clear" w:color="auto" w:fill="FFFFFF" w:themeFill="background1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Fecha entregable</w:t>
            </w:r>
          </w:p>
        </w:tc>
      </w:tr>
      <w:tr w:rsidR="007839D0" w:rsidRPr="007839D0" w:rsidTr="00067983">
        <w:trPr>
          <w:trHeight w:val="550"/>
        </w:trPr>
        <w:tc>
          <w:tcPr>
            <w:tcW w:w="2947" w:type="dxa"/>
            <w:shd w:val="clear" w:color="auto" w:fill="FFFFFF" w:themeFill="background1"/>
          </w:tcPr>
          <w:p w:rsidR="00067983" w:rsidRPr="007839D0" w:rsidRDefault="00067983" w:rsidP="00146A72">
            <w:pPr>
              <w:rPr>
                <w:lang w:val="es-MX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:rsidR="00067983" w:rsidRPr="008F3ADC" w:rsidRDefault="00923A4C" w:rsidP="008F3ADC">
            <w:pPr>
              <w:rPr>
                <w:lang w:val="es-MX"/>
              </w:rPr>
            </w:pPr>
            <w:r w:rsidRPr="008F3ADC">
              <w:rPr>
                <w:lang w:val="es-MX"/>
              </w:rPr>
              <w:t>Se llevaron</w:t>
            </w:r>
            <w:r w:rsidR="00067983" w:rsidRPr="008F3ADC">
              <w:rPr>
                <w:lang w:val="es-MX"/>
              </w:rPr>
              <w:t xml:space="preserve"> a cabo reuniones </w:t>
            </w:r>
            <w:r w:rsidR="00067983" w:rsidRPr="008F3ADC">
              <w:rPr>
                <w:lang w:val="es-CO"/>
              </w:rPr>
              <w:t xml:space="preserve">para consolidar las bases del </w:t>
            </w:r>
            <w:r w:rsidR="00067983" w:rsidRPr="008F3ADC">
              <w:rPr>
                <w:lang w:val="es-CO"/>
              </w:rPr>
              <w:lastRenderedPageBreak/>
              <w:t xml:space="preserve">Catálogo Nacional con servidores públicos de diferentes </w:t>
            </w:r>
            <w:r w:rsidRPr="008F3ADC">
              <w:rPr>
                <w:lang w:val="es-CO"/>
              </w:rPr>
              <w:t xml:space="preserve"> dependencias a nivel  federal</w:t>
            </w:r>
            <w:r w:rsidR="008F3ADC">
              <w:rPr>
                <w:lang w:val="es-CO"/>
              </w:rPr>
              <w:t xml:space="preserve"> (SEDESOL, SFP, CONEVAL, INAFED)</w:t>
            </w:r>
            <w:r w:rsidRPr="008F3ADC">
              <w:rPr>
                <w:lang w:val="es-CO"/>
              </w:rPr>
              <w:t xml:space="preserve">, funcionarios públicos de entidades federativas, miembros del Congreso, </w:t>
            </w:r>
            <w:r w:rsidR="00854D77" w:rsidRPr="008F3ADC">
              <w:rPr>
                <w:lang w:val="es-CO"/>
              </w:rPr>
              <w:t>así como con representantes de organismos internacionales</w:t>
            </w:r>
            <w:r w:rsidR="008F3ADC">
              <w:rPr>
                <w:lang w:val="es-CO"/>
              </w:rPr>
              <w:t xml:space="preserve"> (PNUD, BID, Banco Mundial)</w:t>
            </w:r>
            <w:r w:rsidR="00854D77" w:rsidRPr="008F3ADC">
              <w:rPr>
                <w:lang w:val="es-CO"/>
              </w:rPr>
              <w:t>.</w:t>
            </w:r>
            <w:r w:rsidRPr="008F3ADC">
              <w:rPr>
                <w:lang w:val="es-CO"/>
              </w:rPr>
              <w:t xml:space="preserve"> Se mantuvo un</w:t>
            </w:r>
            <w:r w:rsidR="008F3ADC">
              <w:rPr>
                <w:lang w:val="es-CO"/>
              </w:rPr>
              <w:t xml:space="preserve"> diálogo permanente con </w:t>
            </w:r>
            <w:proofErr w:type="spellStart"/>
            <w:r w:rsidR="008F3ADC">
              <w:rPr>
                <w:lang w:val="es-CO"/>
              </w:rPr>
              <w:t>Coneval</w:t>
            </w:r>
            <w:proofErr w:type="spellEnd"/>
            <w:r w:rsidR="008F3ADC">
              <w:rPr>
                <w:lang w:val="es-CO"/>
              </w:rPr>
              <w:t xml:space="preserve"> y </w:t>
            </w:r>
            <w:proofErr w:type="spellStart"/>
            <w:r w:rsidR="008F3ADC">
              <w:rPr>
                <w:lang w:val="es-CO"/>
              </w:rPr>
              <w:t>Sedesol</w:t>
            </w:r>
            <w:proofErr w:type="spellEnd"/>
            <w:r w:rsidR="008F3ADC">
              <w:rPr>
                <w:lang w:val="es-CO"/>
              </w:rPr>
              <w:t xml:space="preserve"> principalmente. Se entregó un documento sobre las reuniones llevadas a cabo, tanto a </w:t>
            </w:r>
            <w:proofErr w:type="spellStart"/>
            <w:r w:rsidR="008F3ADC">
              <w:rPr>
                <w:lang w:val="es-CO"/>
              </w:rPr>
              <w:t>Sedesol</w:t>
            </w:r>
            <w:proofErr w:type="spellEnd"/>
            <w:r w:rsidR="008F3ADC">
              <w:rPr>
                <w:lang w:val="es-CO"/>
              </w:rPr>
              <w:t>, como a PNUD.</w:t>
            </w:r>
          </w:p>
        </w:tc>
        <w:tc>
          <w:tcPr>
            <w:tcW w:w="2948" w:type="dxa"/>
            <w:shd w:val="clear" w:color="auto" w:fill="FFFFFF" w:themeFill="background1"/>
          </w:tcPr>
          <w:p w:rsidR="00067983" w:rsidRPr="008F3ADC" w:rsidRDefault="00314A77" w:rsidP="008F3ADC">
            <w:pPr>
              <w:rPr>
                <w:lang w:val="es-MX"/>
              </w:rPr>
            </w:pPr>
            <w:r w:rsidRPr="008F3ADC">
              <w:rPr>
                <w:lang w:val="es-MX"/>
              </w:rPr>
              <w:lastRenderedPageBreak/>
              <w:t xml:space="preserve">Julio </w:t>
            </w:r>
            <w:r w:rsidR="00067983" w:rsidRPr="008F3ADC">
              <w:rPr>
                <w:lang w:val="es-MX"/>
              </w:rPr>
              <w:t xml:space="preserve">- </w:t>
            </w:r>
            <w:r w:rsidR="008F3ADC">
              <w:rPr>
                <w:lang w:val="es-MX"/>
              </w:rPr>
              <w:t>o</w:t>
            </w:r>
            <w:r w:rsidR="00067983" w:rsidRPr="008F3ADC">
              <w:rPr>
                <w:lang w:val="es-MX"/>
              </w:rPr>
              <w:t>ctubre 2012</w:t>
            </w:r>
          </w:p>
        </w:tc>
      </w:tr>
      <w:tr w:rsidR="007839D0" w:rsidRPr="00A71D3F" w:rsidTr="00067983">
        <w:trPr>
          <w:trHeight w:val="550"/>
        </w:trPr>
        <w:tc>
          <w:tcPr>
            <w:tcW w:w="8843" w:type="dxa"/>
            <w:gridSpan w:val="3"/>
            <w:shd w:val="clear" w:color="auto" w:fill="D9D9D9" w:themeFill="background1" w:themeFillShade="D9"/>
          </w:tcPr>
          <w:p w:rsidR="00067983" w:rsidRPr="007839D0" w:rsidRDefault="00067983" w:rsidP="00146A72">
            <w:pPr>
              <w:rPr>
                <w:lang w:val="es-MX"/>
              </w:rPr>
            </w:pPr>
            <w:r w:rsidRPr="007839D0">
              <w:rPr>
                <w:lang w:val="es-MX"/>
              </w:rPr>
              <w:lastRenderedPageBreak/>
              <w:t>Resultado 2/ Actividad 2:</w:t>
            </w:r>
          </w:p>
          <w:p w:rsidR="00067983" w:rsidRPr="007839D0" w:rsidRDefault="00DD3424" w:rsidP="00067983">
            <w:pPr>
              <w:pStyle w:val="Prrafodelista"/>
              <w:numPr>
                <w:ilvl w:val="0"/>
                <w:numId w:val="24"/>
              </w:numPr>
              <w:rPr>
                <w:lang w:val="es-MX"/>
              </w:rPr>
            </w:pPr>
            <w:r>
              <w:rPr>
                <w:lang w:val="es-CO"/>
              </w:rPr>
              <w:t>Modelo de I</w:t>
            </w:r>
            <w:r w:rsidR="00067983" w:rsidRPr="007839D0">
              <w:rPr>
                <w:lang w:val="es-CO"/>
              </w:rPr>
              <w:t>nterconectividad de bases de datos.</w:t>
            </w:r>
          </w:p>
        </w:tc>
      </w:tr>
      <w:tr w:rsidR="00067983" w:rsidRPr="00974F8F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067983" w:rsidRPr="00067983" w:rsidRDefault="00067983" w:rsidP="00146A72">
            <w:pPr>
              <w:rPr>
                <w:b/>
                <w:lang w:val="es-MX"/>
              </w:rPr>
            </w:pPr>
            <w:r w:rsidRPr="00067983">
              <w:rPr>
                <w:b/>
                <w:lang w:val="es-MX"/>
              </w:rPr>
              <w:t>Fecha entregable</w:t>
            </w:r>
          </w:p>
        </w:tc>
      </w:tr>
      <w:tr w:rsidR="007839D0" w:rsidRPr="007839D0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067983" w:rsidRPr="00531241" w:rsidRDefault="00D04660" w:rsidP="00146A72">
            <w:pPr>
              <w:rPr>
                <w:lang w:val="es-MX"/>
              </w:rPr>
            </w:pPr>
            <w:r w:rsidRPr="00531241">
              <w:rPr>
                <w:lang w:val="es-MX"/>
              </w:rPr>
              <w:t>Se entregó</w:t>
            </w:r>
            <w:r w:rsidR="00DD3424" w:rsidRPr="00531241">
              <w:rPr>
                <w:lang w:val="es-MX"/>
              </w:rPr>
              <w:t xml:space="preserve"> el Modelo de I</w:t>
            </w:r>
            <w:r w:rsidR="00314A77" w:rsidRPr="00531241">
              <w:rPr>
                <w:lang w:val="es-MX"/>
              </w:rPr>
              <w:t>nterconectividad en tiempo y forma</w:t>
            </w:r>
            <w:r w:rsidR="00CC5C9C" w:rsidRPr="00531241">
              <w:rPr>
                <w:lang w:val="es-MX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067983" w:rsidRPr="00531241" w:rsidRDefault="00CC5C9C" w:rsidP="00CC5C9C">
            <w:pPr>
              <w:rPr>
                <w:lang w:val="es-MX"/>
              </w:rPr>
            </w:pPr>
            <w:r w:rsidRPr="00531241">
              <w:rPr>
                <w:lang w:val="es-CO"/>
              </w:rPr>
              <w:t xml:space="preserve">Se entregó </w:t>
            </w:r>
            <w:r w:rsidR="00070183" w:rsidRPr="00531241">
              <w:rPr>
                <w:lang w:val="es-CO"/>
              </w:rPr>
              <w:t>e</w:t>
            </w:r>
            <w:r w:rsidR="00DD3424" w:rsidRPr="00531241">
              <w:rPr>
                <w:lang w:val="es-CO"/>
              </w:rPr>
              <w:t>l Modelo de I</w:t>
            </w:r>
            <w:r w:rsidR="00067983" w:rsidRPr="00531241">
              <w:rPr>
                <w:lang w:val="es-CO"/>
              </w:rPr>
              <w:t>nterconectividad</w:t>
            </w:r>
            <w:r w:rsidR="00517D39">
              <w:rPr>
                <w:lang w:val="es-CO"/>
              </w:rPr>
              <w:t>,</w:t>
            </w:r>
            <w:r w:rsidR="00067983" w:rsidRPr="00531241">
              <w:rPr>
                <w:lang w:val="es-CO"/>
              </w:rPr>
              <w:t xml:space="preserve"> </w:t>
            </w:r>
            <w:r w:rsidRPr="00531241">
              <w:rPr>
                <w:lang w:val="es-CO"/>
              </w:rPr>
              <w:t xml:space="preserve">mismo que </w:t>
            </w:r>
            <w:r w:rsidR="00067983" w:rsidRPr="00531241">
              <w:rPr>
                <w:lang w:val="es-CO"/>
              </w:rPr>
              <w:t xml:space="preserve">se refiere </w:t>
            </w:r>
            <w:r w:rsidRPr="00531241">
              <w:rPr>
                <w:lang w:val="es-CO"/>
              </w:rPr>
              <w:t xml:space="preserve">a la creación de </w:t>
            </w:r>
            <w:r w:rsidR="00067983" w:rsidRPr="00531241">
              <w:rPr>
                <w:lang w:val="es-CO"/>
              </w:rPr>
              <w:t>una plataforma que recabe información con los criterios acordados en la visión y modelo del Catálogo.</w:t>
            </w:r>
            <w:r w:rsidRPr="00531241">
              <w:rPr>
                <w:lang w:val="es-CO"/>
              </w:rPr>
              <w:t xml:space="preserve"> Se hizo un ejercicio de comparación de bases de datos y variables de diferentes esfuerzos para recopilar la información necesaria para el Modelo.</w:t>
            </w:r>
            <w:r w:rsidR="00517D39">
              <w:rPr>
                <w:lang w:val="es-CO"/>
              </w:rPr>
              <w:t xml:space="preserve"> Se entregó un documento tanto a </w:t>
            </w:r>
            <w:proofErr w:type="spellStart"/>
            <w:r w:rsidR="00517D39">
              <w:rPr>
                <w:lang w:val="es-CO"/>
              </w:rPr>
              <w:t>Sedesol</w:t>
            </w:r>
            <w:proofErr w:type="spellEnd"/>
            <w:r w:rsidR="00517D39">
              <w:rPr>
                <w:lang w:val="es-CO"/>
              </w:rPr>
              <w:t>, como a PNUD.</w:t>
            </w:r>
          </w:p>
        </w:tc>
        <w:tc>
          <w:tcPr>
            <w:tcW w:w="2948" w:type="dxa"/>
            <w:shd w:val="clear" w:color="auto" w:fill="auto"/>
          </w:tcPr>
          <w:p w:rsidR="00067983" w:rsidRPr="00531241" w:rsidRDefault="00067983" w:rsidP="00146A72">
            <w:pPr>
              <w:rPr>
                <w:lang w:val="es-MX"/>
              </w:rPr>
            </w:pPr>
            <w:r w:rsidRPr="00531241">
              <w:rPr>
                <w:lang w:val="es-MX"/>
              </w:rPr>
              <w:t>Agosto 2012</w:t>
            </w:r>
          </w:p>
        </w:tc>
      </w:tr>
      <w:tr w:rsidR="002B21B0" w:rsidRPr="007839D0" w:rsidTr="002B21B0">
        <w:trPr>
          <w:trHeight w:val="550"/>
        </w:trPr>
        <w:tc>
          <w:tcPr>
            <w:tcW w:w="8843" w:type="dxa"/>
            <w:gridSpan w:val="3"/>
            <w:shd w:val="clear" w:color="auto" w:fill="BFBFBF" w:themeFill="background1" w:themeFillShade="BF"/>
          </w:tcPr>
          <w:p w:rsidR="002B21B0" w:rsidRDefault="002B21B0" w:rsidP="002B21B0">
            <w:pPr>
              <w:rPr>
                <w:lang w:val="es-MX"/>
              </w:rPr>
            </w:pPr>
            <w:r>
              <w:rPr>
                <w:lang w:val="es-MX"/>
              </w:rPr>
              <w:t>Resultado 2</w:t>
            </w:r>
            <w:r w:rsidRPr="007839D0">
              <w:rPr>
                <w:lang w:val="es-MX"/>
              </w:rPr>
              <w:t>/ Activida</w:t>
            </w:r>
            <w:r>
              <w:rPr>
                <w:lang w:val="es-MX"/>
              </w:rPr>
              <w:t>d 3 y 4</w:t>
            </w:r>
            <w:r w:rsidRPr="007839D0">
              <w:rPr>
                <w:lang w:val="es-MX"/>
              </w:rPr>
              <w:t>:</w:t>
            </w:r>
          </w:p>
          <w:p w:rsidR="002B21B0" w:rsidRDefault="002B21B0" w:rsidP="002B21B0">
            <w:proofErr w:type="spellStart"/>
            <w:r>
              <w:t>Actividad</w:t>
            </w:r>
            <w:proofErr w:type="spellEnd"/>
            <w:r>
              <w:t xml:space="preserve"> 3. </w:t>
            </w:r>
            <w:proofErr w:type="spellStart"/>
            <w:r>
              <w:t>Invitación</w:t>
            </w:r>
            <w:proofErr w:type="spellEnd"/>
            <w:r>
              <w:t>/</w:t>
            </w:r>
            <w:proofErr w:type="spellStart"/>
            <w:r>
              <w:t>Exhorto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dependencias</w:t>
            </w:r>
            <w:proofErr w:type="spellEnd"/>
            <w:r>
              <w:t xml:space="preserve"> </w:t>
            </w:r>
            <w:proofErr w:type="spellStart"/>
            <w:r>
              <w:t>federales</w:t>
            </w:r>
            <w:proofErr w:type="spellEnd"/>
            <w:r>
              <w:t xml:space="preserve"> y </w:t>
            </w:r>
            <w:proofErr w:type="spellStart"/>
            <w:r>
              <w:t>entidades</w:t>
            </w:r>
            <w:proofErr w:type="spellEnd"/>
            <w:r>
              <w:t xml:space="preserve"> </w:t>
            </w:r>
            <w:proofErr w:type="spellStart"/>
            <w:r>
              <w:t>federativas</w:t>
            </w:r>
            <w:proofErr w:type="spellEnd"/>
            <w:r>
              <w:t xml:space="preserve"> a fin de </w:t>
            </w:r>
            <w:proofErr w:type="spellStart"/>
            <w:r>
              <w:t>actualizar</w:t>
            </w:r>
            <w:proofErr w:type="spellEnd"/>
            <w:r>
              <w:t xml:space="preserve"> y </w:t>
            </w:r>
            <w:proofErr w:type="spellStart"/>
            <w:r>
              <w:t>revisar</w:t>
            </w:r>
            <w:proofErr w:type="spellEnd"/>
            <w:r>
              <w:t xml:space="preserve"> la </w:t>
            </w:r>
            <w:proofErr w:type="spellStart"/>
            <w:r>
              <w:t>plataforma</w:t>
            </w:r>
            <w:proofErr w:type="spellEnd"/>
            <w:r>
              <w:t xml:space="preserve"> IPRO </w:t>
            </w:r>
            <w:proofErr w:type="spellStart"/>
            <w:r>
              <w:t>como</w:t>
            </w:r>
            <w:proofErr w:type="spellEnd"/>
            <w:r>
              <w:t xml:space="preserve"> base </w:t>
            </w:r>
            <w:proofErr w:type="spellStart"/>
            <w:r>
              <w:t>para</w:t>
            </w:r>
            <w:proofErr w:type="spellEnd"/>
            <w:r>
              <w:t xml:space="preserve"> el </w:t>
            </w:r>
            <w:proofErr w:type="spellStart"/>
            <w:r>
              <w:t>modelo</w:t>
            </w:r>
            <w:proofErr w:type="spellEnd"/>
            <w:r>
              <w:t xml:space="preserve"> de </w:t>
            </w:r>
            <w:proofErr w:type="spellStart"/>
            <w:r>
              <w:t>interconectividad</w:t>
            </w:r>
            <w:proofErr w:type="spellEnd"/>
            <w:r>
              <w:t>.</w:t>
            </w:r>
          </w:p>
          <w:p w:rsidR="002B21B0" w:rsidRPr="00531241" w:rsidRDefault="002B21B0" w:rsidP="002B21B0">
            <w:pPr>
              <w:rPr>
                <w:lang w:val="es-MX"/>
              </w:rPr>
            </w:pPr>
            <w:proofErr w:type="spellStart"/>
            <w:r>
              <w:t>Actividad</w:t>
            </w:r>
            <w:proofErr w:type="spellEnd"/>
            <w:r>
              <w:t xml:space="preserve"> 4. </w:t>
            </w:r>
            <w:proofErr w:type="spellStart"/>
            <w:r>
              <w:t>Validación</w:t>
            </w:r>
            <w:proofErr w:type="spellEnd"/>
            <w:r>
              <w:t xml:space="preserve"> de </w:t>
            </w:r>
            <w:proofErr w:type="spellStart"/>
            <w:r>
              <w:t>información</w:t>
            </w:r>
            <w:proofErr w:type="spellEnd"/>
            <w:r>
              <w:t xml:space="preserve"> en IPRO</w:t>
            </w:r>
          </w:p>
        </w:tc>
      </w:tr>
      <w:tr w:rsidR="00B925E2" w:rsidRPr="007839D0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B925E2" w:rsidRPr="00531241" w:rsidRDefault="002B21B0" w:rsidP="00146A72">
            <w:pPr>
              <w:rPr>
                <w:lang w:val="es-MX"/>
              </w:rPr>
            </w:pPr>
            <w:r w:rsidRPr="00067983">
              <w:rPr>
                <w:b/>
                <w:lang w:val="es-MX"/>
              </w:rPr>
              <w:t>Criterios de calidad</w:t>
            </w:r>
          </w:p>
        </w:tc>
        <w:tc>
          <w:tcPr>
            <w:tcW w:w="2948" w:type="dxa"/>
            <w:shd w:val="clear" w:color="auto" w:fill="auto"/>
          </w:tcPr>
          <w:p w:rsidR="00B925E2" w:rsidRPr="00531241" w:rsidRDefault="002B21B0" w:rsidP="00CC5C9C">
            <w:pPr>
              <w:rPr>
                <w:lang w:val="es-CO"/>
              </w:rPr>
            </w:pPr>
            <w:r w:rsidRPr="00067983">
              <w:rPr>
                <w:b/>
                <w:lang w:val="es-MX"/>
              </w:rPr>
              <w:t>Evaluación</w:t>
            </w:r>
          </w:p>
        </w:tc>
        <w:tc>
          <w:tcPr>
            <w:tcW w:w="2948" w:type="dxa"/>
            <w:shd w:val="clear" w:color="auto" w:fill="auto"/>
          </w:tcPr>
          <w:p w:rsidR="00B925E2" w:rsidRPr="00531241" w:rsidRDefault="002B21B0" w:rsidP="00146A72">
            <w:pPr>
              <w:rPr>
                <w:lang w:val="es-MX"/>
              </w:rPr>
            </w:pPr>
            <w:r w:rsidRPr="00067983">
              <w:rPr>
                <w:b/>
                <w:lang w:val="es-MX"/>
              </w:rPr>
              <w:t>Fecha entregable</w:t>
            </w:r>
          </w:p>
        </w:tc>
      </w:tr>
      <w:tr w:rsidR="002B21B0" w:rsidRPr="007839D0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2B21B0" w:rsidRPr="00FA13E7" w:rsidRDefault="00276FB7" w:rsidP="00146A7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Convocatoria IPRO 2012 realizada e información validada</w:t>
            </w:r>
          </w:p>
        </w:tc>
        <w:tc>
          <w:tcPr>
            <w:tcW w:w="2948" w:type="dxa"/>
            <w:shd w:val="clear" w:color="auto" w:fill="auto"/>
          </w:tcPr>
          <w:p w:rsidR="002B21B0" w:rsidRDefault="00FA13E7" w:rsidP="00CC5C9C">
            <w:pPr>
              <w:rPr>
                <w:lang w:val="es-MX"/>
              </w:rPr>
            </w:pPr>
            <w:r w:rsidRPr="00FA13E7">
              <w:rPr>
                <w:lang w:val="es-MX"/>
              </w:rPr>
              <w:t>Durante junio y julio se llevó a cabo la convocatoria IPRO 2012</w:t>
            </w:r>
            <w:r>
              <w:rPr>
                <w:lang w:val="es-MX"/>
              </w:rPr>
              <w:t xml:space="preserve"> para actualizar la información de los programas sociales de dependencias federales y entidades federativas</w:t>
            </w:r>
            <w:r>
              <w:rPr>
                <w:lang w:val="es-MX"/>
              </w:rPr>
              <w:t xml:space="preserve">. Durante el periodo participaron 11 dependencias y 31 de las 32 entidades federativas. </w:t>
            </w:r>
          </w:p>
          <w:p w:rsidR="00FA13E7" w:rsidRPr="00067983" w:rsidRDefault="00FA13E7" w:rsidP="00CC5C9C">
            <w:pPr>
              <w:rPr>
                <w:b/>
                <w:lang w:val="es-MX"/>
              </w:rPr>
            </w:pPr>
            <w:r>
              <w:rPr>
                <w:lang w:val="es-MX"/>
              </w:rPr>
              <w:t>Se validó la información de cada uno de los programas sociales y se envió la información a los enlaces de dependencias y entidades federativas.</w:t>
            </w:r>
          </w:p>
        </w:tc>
        <w:tc>
          <w:tcPr>
            <w:tcW w:w="2948" w:type="dxa"/>
            <w:shd w:val="clear" w:color="auto" w:fill="auto"/>
          </w:tcPr>
          <w:p w:rsidR="002B21B0" w:rsidRPr="00FC6CFC" w:rsidRDefault="00FC6CFC" w:rsidP="00146A72">
            <w:pPr>
              <w:rPr>
                <w:lang w:val="es-MX"/>
              </w:rPr>
            </w:pPr>
            <w:r w:rsidRPr="00FC6CFC">
              <w:rPr>
                <w:lang w:val="es-MX"/>
              </w:rPr>
              <w:t>Agosto-septiembre 2012</w:t>
            </w:r>
          </w:p>
        </w:tc>
      </w:tr>
      <w:tr w:rsidR="00FC6CFC" w:rsidRPr="007839D0" w:rsidTr="00067983">
        <w:trPr>
          <w:trHeight w:val="550"/>
        </w:trPr>
        <w:tc>
          <w:tcPr>
            <w:tcW w:w="2947" w:type="dxa"/>
            <w:shd w:val="clear" w:color="auto" w:fill="auto"/>
          </w:tcPr>
          <w:p w:rsidR="00FC6CFC" w:rsidRDefault="002A3BD6" w:rsidP="00146A72">
            <w:pPr>
              <w:rPr>
                <w:lang w:val="es-MX"/>
              </w:rPr>
            </w:pPr>
            <w:r>
              <w:rPr>
                <w:lang w:val="es-MX"/>
              </w:rPr>
              <w:t>Sistema en web operando.</w:t>
            </w:r>
          </w:p>
        </w:tc>
        <w:tc>
          <w:tcPr>
            <w:tcW w:w="2948" w:type="dxa"/>
            <w:shd w:val="clear" w:color="auto" w:fill="auto"/>
          </w:tcPr>
          <w:p w:rsidR="00FC6CFC" w:rsidRPr="00FA13E7" w:rsidRDefault="00FC6CFC" w:rsidP="00CC5C9C">
            <w:pPr>
              <w:rPr>
                <w:lang w:val="es-MX"/>
              </w:rPr>
            </w:pPr>
            <w:r>
              <w:rPr>
                <w:lang w:val="es-MX"/>
              </w:rPr>
              <w:t>Por último, se está conformando la plataforma web del sistema de información del Catálogo Nacional de Programas, Acciones e Intervenciones de Desarrollo Social</w:t>
            </w:r>
          </w:p>
        </w:tc>
        <w:tc>
          <w:tcPr>
            <w:tcW w:w="2948" w:type="dxa"/>
            <w:shd w:val="clear" w:color="auto" w:fill="auto"/>
          </w:tcPr>
          <w:p w:rsidR="00FC6CFC" w:rsidRPr="00FC6CFC" w:rsidRDefault="002A3BD6" w:rsidP="00146A72">
            <w:pPr>
              <w:rPr>
                <w:lang w:val="es-MX"/>
              </w:rPr>
            </w:pPr>
            <w:r>
              <w:rPr>
                <w:lang w:val="es-MX"/>
              </w:rPr>
              <w:t>Septiembre-noviembre</w:t>
            </w:r>
          </w:p>
        </w:tc>
      </w:tr>
    </w:tbl>
    <w:p w:rsidR="00146A72" w:rsidRPr="00DD7D40" w:rsidRDefault="00146A72">
      <w:pPr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357"/>
      </w:tblGrid>
      <w:tr w:rsidR="001408CA" w:rsidRPr="00916972" w:rsidTr="00633F4A">
        <w:tc>
          <w:tcPr>
            <w:tcW w:w="8978" w:type="dxa"/>
            <w:gridSpan w:val="3"/>
            <w:shd w:val="clear" w:color="auto" w:fill="595959"/>
          </w:tcPr>
          <w:p w:rsidR="001408CA" w:rsidRPr="004E47A7" w:rsidRDefault="001408CA" w:rsidP="00633F4A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Resultado/Actividad 1</w:t>
            </w:r>
            <w:r w:rsidR="00916972">
              <w:rPr>
                <w:b/>
                <w:color w:val="FFFFFF"/>
                <w:sz w:val="20"/>
                <w:szCs w:val="20"/>
                <w:lang w:val="es-MX"/>
              </w:rPr>
              <w:t>.2</w:t>
            </w: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: </w:t>
            </w:r>
            <w:r>
              <w:rPr>
                <w:b/>
                <w:color w:val="FFFFFF"/>
                <w:sz w:val="20"/>
                <w:szCs w:val="20"/>
                <w:lang w:val="es-MX"/>
              </w:rPr>
              <w:t>Yucatán</w:t>
            </w:r>
          </w:p>
          <w:p w:rsidR="001408CA" w:rsidRPr="001725B5" w:rsidRDefault="001408CA" w:rsidP="00633F4A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</w:tr>
      <w:tr w:rsidR="001408CA" w:rsidRPr="00A71D3F" w:rsidTr="00633F4A">
        <w:tc>
          <w:tcPr>
            <w:tcW w:w="8978" w:type="dxa"/>
            <w:gridSpan w:val="3"/>
          </w:tcPr>
          <w:p w:rsidR="001408CA" w:rsidRDefault="001408CA" w:rsidP="00633F4A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Asesoría técnica para mejorar los niveles de institucionalidad de los programas sociales de la entidad a partir de los atributos mínimos de IPRO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Revisión sustantiva de los programas sociales del estado a fin de aportar recomendaciones de mejora de sus procesos de operación y gestión</w:t>
            </w:r>
          </w:p>
          <w:p w:rsidR="001408CA" w:rsidRPr="001408CA" w:rsidRDefault="001408CA" w:rsidP="001408CA">
            <w:pPr>
              <w:numPr>
                <w:ilvl w:val="0"/>
                <w:numId w:val="13"/>
              </w:numPr>
              <w:tabs>
                <w:tab w:val="num" w:pos="720"/>
              </w:tabs>
              <w:spacing w:after="0" w:line="240" w:lineRule="auto"/>
              <w:ind w:left="1423" w:hanging="357"/>
              <w:rPr>
                <w:sz w:val="20"/>
                <w:szCs w:val="20"/>
                <w:lang w:val="es-MX"/>
              </w:rPr>
            </w:pPr>
            <w:r w:rsidRPr="001408CA">
              <w:rPr>
                <w:sz w:val="20"/>
                <w:szCs w:val="20"/>
                <w:lang w:val="es-MX"/>
              </w:rPr>
              <w:t>Vinculación de programas sociales con los Objetivos de Desarrollo del Milenio</w:t>
            </w:r>
          </w:p>
          <w:p w:rsidR="001408CA" w:rsidRPr="001725B5" w:rsidRDefault="001408CA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9D0" w:rsidRPr="00A71D3F" w:rsidTr="00633F4A">
        <w:tc>
          <w:tcPr>
            <w:tcW w:w="8978" w:type="dxa"/>
            <w:gridSpan w:val="3"/>
          </w:tcPr>
          <w:p w:rsidR="001408CA" w:rsidRPr="007839D0" w:rsidRDefault="001408CA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767E6E" w:rsidRPr="007839D0" w:rsidRDefault="001408CA" w:rsidP="001408CA">
            <w:pPr>
              <w:spacing w:after="240" w:line="240" w:lineRule="auto"/>
              <w:jc w:val="both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t xml:space="preserve">Contar con una revisión del nivel de institucionalidad de los programas sociales de Yucatán y su vinculación con los </w:t>
            </w:r>
            <w:proofErr w:type="spellStart"/>
            <w:r w:rsidRPr="007839D0">
              <w:rPr>
                <w:sz w:val="20"/>
                <w:szCs w:val="20"/>
                <w:lang w:val="es-MX"/>
              </w:rPr>
              <w:t>ODMs</w:t>
            </w:r>
            <w:proofErr w:type="spellEnd"/>
            <w:r w:rsidRPr="007839D0">
              <w:rPr>
                <w:sz w:val="20"/>
                <w:szCs w:val="20"/>
                <w:lang w:val="es-MX"/>
              </w:rPr>
              <w:t>.</w:t>
            </w:r>
          </w:p>
          <w:p w:rsidR="00767E6E" w:rsidRPr="007839D0" w:rsidRDefault="00767E6E" w:rsidP="001408CA">
            <w:pPr>
              <w:spacing w:after="240" w:line="240" w:lineRule="auto"/>
              <w:jc w:val="both"/>
              <w:rPr>
                <w:sz w:val="20"/>
                <w:szCs w:val="20"/>
                <w:lang w:val="es-MX"/>
              </w:rPr>
            </w:pPr>
            <w:r w:rsidRPr="007839D0">
              <w:rPr>
                <w:sz w:val="20"/>
                <w:szCs w:val="20"/>
                <w:lang w:val="es-MX"/>
              </w:rPr>
              <w:t>Se concluyeron las actividades en 2011.</w:t>
            </w:r>
          </w:p>
        </w:tc>
      </w:tr>
      <w:tr w:rsidR="00F0674B" w:rsidRPr="00A71D3F" w:rsidTr="00F0674B">
        <w:trPr>
          <w:trHeight w:val="386"/>
        </w:trPr>
        <w:tc>
          <w:tcPr>
            <w:tcW w:w="3085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</w:tcPr>
          <w:p w:rsidR="00F0674B" w:rsidRDefault="00F0674B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EA6ED2" w:rsidRDefault="00EA6ED2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A71D3F" w:rsidTr="00C31ED4">
        <w:tc>
          <w:tcPr>
            <w:tcW w:w="8978" w:type="dxa"/>
            <w:gridSpan w:val="3"/>
            <w:shd w:val="clear" w:color="auto" w:fill="595959"/>
          </w:tcPr>
          <w:p w:rsidR="007838D2" w:rsidRPr="001725B5" w:rsidRDefault="007838D2" w:rsidP="004C1D10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Resultado/Actividad </w:t>
            </w:r>
            <w:r w:rsidR="004C1D10">
              <w:rPr>
                <w:b/>
                <w:color w:val="FFFFFF"/>
                <w:sz w:val="20"/>
                <w:szCs w:val="20"/>
                <w:lang w:val="es-MX"/>
              </w:rPr>
              <w:t>2</w:t>
            </w: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 xml:space="preserve">: </w:t>
            </w:r>
            <w:r w:rsidR="00C16D7B" w:rsidRPr="00C16D7B">
              <w:rPr>
                <w:b/>
                <w:color w:val="FFFFFF"/>
                <w:sz w:val="20"/>
                <w:szCs w:val="20"/>
                <w:lang w:val="es-MX"/>
              </w:rPr>
              <w:t>La escuela, espacio estratégico para la ciudadanía y la democracia, derivado del proyecto: Proyecto Apoyo a las y los Jóvenes del Tipo Medio Superior para el Desarrollo de su Proyecto de Vida y la Prevención de Riesgos</w:t>
            </w:r>
          </w:p>
        </w:tc>
      </w:tr>
      <w:tr w:rsidR="007838D2" w:rsidRPr="00A71D3F" w:rsidTr="00C31ED4">
        <w:tc>
          <w:tcPr>
            <w:tcW w:w="8978" w:type="dxa"/>
            <w:gridSpan w:val="3"/>
          </w:tcPr>
          <w:p w:rsidR="007838D2" w:rsidRDefault="007838D2" w:rsidP="009D13D0">
            <w:pPr>
              <w:spacing w:after="0" w:line="240" w:lineRule="auto"/>
              <w:jc w:val="both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Objetivo: </w:t>
            </w:r>
          </w:p>
          <w:p w:rsidR="007838D2" w:rsidRPr="00322920" w:rsidRDefault="003F2031" w:rsidP="004C1D1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F2031">
              <w:rPr>
                <w:sz w:val="20"/>
                <w:szCs w:val="20"/>
                <w:lang w:val="es-MX"/>
              </w:rPr>
              <w:t>Contribuir a la construcción  de la ciudadanía juvenil  a través del diseño de  herramientas para fortalecer la cultura democrática,  la transparencia y la rendición de cuentas  del programa Construye T.</w:t>
            </w:r>
          </w:p>
        </w:tc>
      </w:tr>
      <w:tr w:rsidR="007838D2" w:rsidRPr="00A71D3F" w:rsidTr="00C31ED4">
        <w:tc>
          <w:tcPr>
            <w:tcW w:w="8978" w:type="dxa"/>
            <w:gridSpan w:val="3"/>
          </w:tcPr>
          <w:p w:rsidR="007838D2" w:rsidRDefault="007838D2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Breve descripción de la meta anual</w:t>
            </w:r>
          </w:p>
          <w:p w:rsidR="003F2031" w:rsidRPr="001725B5" w:rsidRDefault="00300B5C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Llevar a cabo las actividades planteadas a la </w:t>
            </w:r>
            <w:r w:rsidR="00A27587">
              <w:rPr>
                <w:sz w:val="20"/>
                <w:szCs w:val="20"/>
                <w:lang w:val="es-MX"/>
              </w:rPr>
              <w:t>Subsecretaría de Educación Media Superior.</w:t>
            </w:r>
          </w:p>
          <w:p w:rsidR="007838D2" w:rsidRPr="001725B5" w:rsidRDefault="007838D2" w:rsidP="004C1D1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A71D3F" w:rsidTr="00C31ED4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7838D2" w:rsidP="00C31ED4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lastRenderedPageBreak/>
              <w:t xml:space="preserve">Entregable </w:t>
            </w:r>
            <w:r w:rsidR="00EE3A04">
              <w:rPr>
                <w:sz w:val="20"/>
                <w:szCs w:val="20"/>
                <w:lang w:val="es-MX"/>
              </w:rPr>
              <w:t>1</w:t>
            </w:r>
            <w:r w:rsidRPr="001725B5">
              <w:rPr>
                <w:sz w:val="20"/>
                <w:szCs w:val="20"/>
                <w:lang w:val="es-MX"/>
              </w:rPr>
              <w:t xml:space="preserve">: </w:t>
            </w:r>
          </w:p>
          <w:p w:rsidR="00A02718" w:rsidRPr="005D3B68" w:rsidRDefault="00A02718" w:rsidP="00A0271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Estrategia para impulsar el ejercicio de los derechos político electorales y los valores democr</w:t>
            </w:r>
            <w:r w:rsidR="00264C76">
              <w:rPr>
                <w:sz w:val="20"/>
                <w:szCs w:val="20"/>
                <w:lang w:val="es-MX"/>
              </w:rPr>
              <w:t xml:space="preserve">áticos en los y las jóvenes de </w:t>
            </w:r>
            <w:r w:rsidRPr="005D3B68">
              <w:rPr>
                <w:sz w:val="20"/>
                <w:szCs w:val="20"/>
                <w:lang w:val="es-MX"/>
              </w:rPr>
              <w:t xml:space="preserve">las escuelas Construye T </w:t>
            </w:r>
          </w:p>
          <w:p w:rsidR="00A02718" w:rsidRPr="005D3B6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Realizar un estudio diagnóstico acerca del conocimiento de los y las jóvenes de sus derechos político electores y los valores democráticos, a través de una encuesta en línea, convocando a todos los estudiantes de educación media superior del país a participar, por modalidades educativas.</w:t>
            </w:r>
          </w:p>
          <w:p w:rsidR="00A02718" w:rsidRPr="005D3B6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Análisis de resultados y  recomendaciones de política pública.</w:t>
            </w:r>
          </w:p>
          <w:p w:rsidR="00A02718" w:rsidRDefault="00A02718" w:rsidP="00A02718">
            <w:pPr>
              <w:pStyle w:val="Prrafodelista"/>
              <w:numPr>
                <w:ilvl w:val="3"/>
                <w:numId w:val="18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Formular la estrategia con base en los resultados.</w:t>
            </w:r>
          </w:p>
          <w:p w:rsidR="007838D2" w:rsidRPr="00E44948" w:rsidRDefault="007838D2" w:rsidP="004529E2">
            <w:pPr>
              <w:pStyle w:val="Prrafodelista"/>
              <w:spacing w:after="0" w:line="240" w:lineRule="auto"/>
              <w:ind w:left="2880"/>
              <w:rPr>
                <w:color w:val="FF0000"/>
                <w:sz w:val="20"/>
                <w:szCs w:val="20"/>
                <w:lang w:val="es-MX"/>
              </w:rPr>
            </w:pPr>
          </w:p>
        </w:tc>
      </w:tr>
      <w:tr w:rsidR="007838D2" w:rsidRPr="001725B5" w:rsidTr="00C31ED4">
        <w:trPr>
          <w:trHeight w:val="386"/>
        </w:trPr>
        <w:tc>
          <w:tcPr>
            <w:tcW w:w="3085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C31ED4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264C76" w:rsidRPr="00264C76" w:rsidTr="00C31ED4">
        <w:trPr>
          <w:trHeight w:val="386"/>
        </w:trPr>
        <w:tc>
          <w:tcPr>
            <w:tcW w:w="3085" w:type="dxa"/>
          </w:tcPr>
          <w:p w:rsidR="007838D2" w:rsidRPr="00264C76" w:rsidRDefault="007838D2" w:rsidP="0092125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F437F9" w:rsidRDefault="000878F6" w:rsidP="002A42D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tuvo una reunión con la Coordinadora del Programa Construye-t</w:t>
            </w:r>
            <w:r w:rsidR="001935DB">
              <w:rPr>
                <w:sz w:val="20"/>
                <w:szCs w:val="20"/>
                <w:lang w:val="es-MX"/>
              </w:rPr>
              <w:t xml:space="preserve"> para plantear que el Programa Construye-t respondiera las preguntas de los atributos de institucionalidad que se han aplicado a más de 1900 programas en México.  Se acordó que se enviarían las preguntas</w:t>
            </w:r>
            <w:r w:rsidR="00F437F9">
              <w:rPr>
                <w:sz w:val="20"/>
                <w:szCs w:val="20"/>
                <w:lang w:val="es-MX"/>
              </w:rPr>
              <w:t xml:space="preserve"> y se responderían a fin de llevar a cabo un libro sobre la institucionalidad de Construye-t y sobre la escuela como instalación estratégica para la democracia y el desarrollo. Para ello se plantearía una consulta a los actores principales. Esto sustituiría el tema de campañas y sistemas de información pues se consideraba más relevante para el proyecto.</w:t>
            </w:r>
          </w:p>
          <w:p w:rsidR="00F437F9" w:rsidRPr="00264C76" w:rsidRDefault="00F437F9" w:rsidP="002A42D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 septiembre se envió un correo por parte de la Coordinadora comentando que las preguntas no aplicaban al programa y que esperarían otras preguntas.</w:t>
            </w:r>
          </w:p>
        </w:tc>
        <w:tc>
          <w:tcPr>
            <w:tcW w:w="1357" w:type="dxa"/>
          </w:tcPr>
          <w:p w:rsidR="007838D2" w:rsidRPr="00264C76" w:rsidRDefault="000878F6" w:rsidP="00EA6ED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Agosto</w:t>
            </w:r>
            <w:r w:rsidR="00F437F9">
              <w:rPr>
                <w:sz w:val="20"/>
                <w:szCs w:val="20"/>
                <w:lang w:val="es-MX"/>
              </w:rPr>
              <w:t>-septiembre</w:t>
            </w:r>
            <w:r>
              <w:rPr>
                <w:sz w:val="20"/>
                <w:szCs w:val="20"/>
                <w:lang w:val="es-MX"/>
              </w:rPr>
              <w:t xml:space="preserve"> 2012</w:t>
            </w:r>
          </w:p>
        </w:tc>
      </w:tr>
      <w:tr w:rsidR="007838D2" w:rsidRPr="00A71D3F" w:rsidTr="00183AEC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7838D2" w:rsidRDefault="007838D2" w:rsidP="00183A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Entregable </w:t>
            </w:r>
            <w:r w:rsidR="000A0D30">
              <w:rPr>
                <w:sz w:val="20"/>
                <w:szCs w:val="20"/>
                <w:lang w:val="es-MX"/>
              </w:rPr>
              <w:t>2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Sistema de información y monitoreo para la apropiación del programa en las escuelas.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35" w:hanging="283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>Diseñar un sistema de información y m</w:t>
            </w:r>
            <w:r w:rsidR="00EA6ED2">
              <w:rPr>
                <w:sz w:val="20"/>
                <w:szCs w:val="20"/>
                <w:lang w:val="es-MX"/>
              </w:rPr>
              <w:t xml:space="preserve">onitoreo del programa </w:t>
            </w:r>
            <w:proofErr w:type="spellStart"/>
            <w:r w:rsidR="00EA6ED2">
              <w:rPr>
                <w:sz w:val="20"/>
                <w:szCs w:val="20"/>
                <w:lang w:val="es-MX"/>
              </w:rPr>
              <w:t>Construye</w:t>
            </w:r>
            <w:r w:rsidRPr="005D3B68">
              <w:rPr>
                <w:sz w:val="20"/>
                <w:szCs w:val="20"/>
                <w:lang w:val="es-MX"/>
              </w:rPr>
              <w:t>T</w:t>
            </w:r>
            <w:proofErr w:type="spellEnd"/>
            <w:r w:rsidRPr="005D3B68">
              <w:rPr>
                <w:sz w:val="20"/>
                <w:szCs w:val="20"/>
                <w:lang w:val="es-MX"/>
              </w:rPr>
              <w:t>, con una plataforma de información en línea que produzca indicadores que permitan medir el nivel de apropiación del Programa en las escuelas.</w:t>
            </w:r>
          </w:p>
          <w:p w:rsidR="00A02718" w:rsidRPr="005D3B68" w:rsidRDefault="00A02718" w:rsidP="005D3B68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835" w:hanging="283"/>
              <w:rPr>
                <w:sz w:val="20"/>
                <w:szCs w:val="20"/>
                <w:lang w:val="es-MX"/>
              </w:rPr>
            </w:pPr>
            <w:r w:rsidRPr="005D3B68">
              <w:rPr>
                <w:sz w:val="20"/>
                <w:szCs w:val="20"/>
                <w:lang w:val="es-MX"/>
              </w:rPr>
              <w:t xml:space="preserve">Desarrollo de una aplicación para dispositivos móviles (herramienta ciudadana 2.0), .para que los estudiantes de educación media superior accedan a información relevante de </w:t>
            </w:r>
            <w:proofErr w:type="spellStart"/>
            <w:r w:rsidRPr="005D3B68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5D3B68">
              <w:rPr>
                <w:sz w:val="20"/>
                <w:szCs w:val="20"/>
                <w:lang w:val="es-MX"/>
              </w:rPr>
              <w:t>.</w:t>
            </w:r>
          </w:p>
          <w:p w:rsidR="007838D2" w:rsidRPr="001725B5" w:rsidRDefault="007838D2" w:rsidP="005D3B68">
            <w:pPr>
              <w:pStyle w:val="Prrafodelista"/>
              <w:spacing w:after="0" w:line="240" w:lineRule="auto"/>
              <w:ind w:left="1068"/>
              <w:rPr>
                <w:sz w:val="20"/>
                <w:szCs w:val="20"/>
                <w:lang w:val="es-MX"/>
              </w:rPr>
            </w:pPr>
          </w:p>
        </w:tc>
      </w:tr>
      <w:tr w:rsidR="007838D2" w:rsidRPr="001725B5" w:rsidTr="00183AEC">
        <w:trPr>
          <w:trHeight w:val="386"/>
        </w:trPr>
        <w:tc>
          <w:tcPr>
            <w:tcW w:w="3085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Criterios de calidad</w:t>
            </w:r>
          </w:p>
        </w:tc>
        <w:tc>
          <w:tcPr>
            <w:tcW w:w="4536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7838D2" w:rsidRPr="004B1AC0" w:rsidRDefault="007838D2" w:rsidP="00183AEC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1F5CA5" w:rsidRPr="001F5CA5" w:rsidTr="001408CA">
        <w:trPr>
          <w:trHeight w:val="558"/>
        </w:trPr>
        <w:tc>
          <w:tcPr>
            <w:tcW w:w="3085" w:type="dxa"/>
          </w:tcPr>
          <w:p w:rsidR="00E3126B" w:rsidRPr="001F5CA5" w:rsidRDefault="00E3126B" w:rsidP="00183AE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E3126B" w:rsidRPr="001F5CA5" w:rsidRDefault="000935CA" w:rsidP="001F5CA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 decidió en la reunión con Construye-t y PNUD que se sustituiría el sistema con un libro </w:t>
            </w:r>
            <w:r w:rsidR="00F11476">
              <w:rPr>
                <w:sz w:val="20"/>
                <w:szCs w:val="20"/>
                <w:lang w:val="es-MX"/>
              </w:rPr>
              <w:t>sobre la escuela como instalación estratégica para la democracia y el desarrollo</w:t>
            </w:r>
            <w:r w:rsidR="0085681F">
              <w:rPr>
                <w:sz w:val="20"/>
                <w:szCs w:val="20"/>
                <w:lang w:val="es-MX"/>
              </w:rPr>
              <w:t xml:space="preserve"> con la visión de institucionalidad del programa.</w:t>
            </w:r>
            <w:r w:rsidR="00030C6C" w:rsidRPr="001F5CA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57" w:type="dxa"/>
          </w:tcPr>
          <w:p w:rsidR="00E3126B" w:rsidRPr="001F5CA5" w:rsidRDefault="0085681F" w:rsidP="00EA6ED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Noviembre 2012</w:t>
            </w:r>
          </w:p>
        </w:tc>
      </w:tr>
      <w:tr w:rsidR="00A02718" w:rsidRPr="00A71D3F" w:rsidTr="00633F4A">
        <w:trPr>
          <w:trHeight w:val="386"/>
        </w:trPr>
        <w:tc>
          <w:tcPr>
            <w:tcW w:w="8978" w:type="dxa"/>
            <w:gridSpan w:val="3"/>
            <w:shd w:val="clear" w:color="auto" w:fill="D9D9D9"/>
          </w:tcPr>
          <w:p w:rsidR="00A02718" w:rsidRDefault="00A02718" w:rsidP="00633F4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Entregable 3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 xml:space="preserve">Diseño de una herramienta y recomendaciones que mejoren la institucionalidad, la transparencia y la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lastRenderedPageBreak/>
              <w:t>Generar u</w:t>
            </w:r>
            <w:r w:rsidR="00E44948">
              <w:rPr>
                <w:sz w:val="20"/>
                <w:szCs w:val="20"/>
                <w:lang w:val="es-MX"/>
              </w:rPr>
              <w:t>na herramienta</w:t>
            </w:r>
            <w:r w:rsidR="001F5CA5">
              <w:rPr>
                <w:sz w:val="20"/>
                <w:szCs w:val="20"/>
                <w:lang w:val="es-MX"/>
              </w:rPr>
              <w:t xml:space="preserve"> de autodiagnóstico</w:t>
            </w:r>
            <w:r w:rsidR="0085681F">
              <w:rPr>
                <w:sz w:val="20"/>
                <w:szCs w:val="20"/>
                <w:lang w:val="es-MX"/>
              </w:rPr>
              <w:t xml:space="preserve"> </w:t>
            </w:r>
            <w:r w:rsidRPr="00383C77">
              <w:rPr>
                <w:sz w:val="20"/>
                <w:szCs w:val="20"/>
                <w:lang w:val="es-MX"/>
              </w:rPr>
              <w:t xml:space="preserve">con atributos mínimos de institucionalidad, que permita conocer el grado de institucionalidad, transparencia y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, para cumplir con los marcos legales.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 xml:space="preserve">Emitir recomendaciones para el mejoramiento de la institucionalidad, la transparencia y la rendición de cuentas del Programa </w:t>
            </w:r>
            <w:proofErr w:type="spellStart"/>
            <w:r w:rsidRPr="00383C77">
              <w:rPr>
                <w:sz w:val="20"/>
                <w:szCs w:val="20"/>
                <w:lang w:val="es-MX"/>
              </w:rPr>
              <w:t>ConstruyeT</w:t>
            </w:r>
            <w:proofErr w:type="spellEnd"/>
            <w:r w:rsidRPr="00383C77">
              <w:rPr>
                <w:sz w:val="20"/>
                <w:szCs w:val="20"/>
                <w:lang w:val="es-MX"/>
              </w:rPr>
              <w:t>.</w:t>
            </w:r>
          </w:p>
          <w:p w:rsidR="00A02718" w:rsidRPr="00383C77" w:rsidRDefault="00A02718" w:rsidP="00A0271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3C77">
              <w:rPr>
                <w:sz w:val="20"/>
                <w:szCs w:val="20"/>
                <w:lang w:val="es-MX"/>
              </w:rPr>
              <w:t>Incorporar la herramienta en la plataforma de información.</w:t>
            </w:r>
          </w:p>
          <w:p w:rsidR="00A02718" w:rsidRPr="001725B5" w:rsidRDefault="00A02718" w:rsidP="00A02718">
            <w:pPr>
              <w:pStyle w:val="Prrafodelista"/>
              <w:spacing w:after="0" w:line="240" w:lineRule="auto"/>
              <w:ind w:left="1068"/>
              <w:rPr>
                <w:sz w:val="20"/>
                <w:szCs w:val="20"/>
                <w:lang w:val="es-MX"/>
              </w:rPr>
            </w:pPr>
          </w:p>
        </w:tc>
      </w:tr>
      <w:tr w:rsidR="00A02718" w:rsidRPr="001725B5" w:rsidTr="00633F4A">
        <w:trPr>
          <w:trHeight w:val="386"/>
        </w:trPr>
        <w:tc>
          <w:tcPr>
            <w:tcW w:w="3085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lastRenderedPageBreak/>
              <w:t>Criterios de calidad</w:t>
            </w:r>
          </w:p>
        </w:tc>
        <w:tc>
          <w:tcPr>
            <w:tcW w:w="4536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Evaluación</w:t>
            </w:r>
          </w:p>
        </w:tc>
        <w:tc>
          <w:tcPr>
            <w:tcW w:w="1357" w:type="dxa"/>
          </w:tcPr>
          <w:p w:rsidR="00A02718" w:rsidRPr="004B1AC0" w:rsidRDefault="00A02718" w:rsidP="00633F4A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4B1AC0">
              <w:rPr>
                <w:b/>
                <w:sz w:val="20"/>
                <w:szCs w:val="20"/>
                <w:lang w:val="es-MX"/>
              </w:rPr>
              <w:t>Fecha de entregable</w:t>
            </w:r>
          </w:p>
        </w:tc>
      </w:tr>
      <w:tr w:rsidR="001F5CA5" w:rsidRPr="001F5CA5" w:rsidTr="00633F4A">
        <w:trPr>
          <w:trHeight w:val="558"/>
        </w:trPr>
        <w:tc>
          <w:tcPr>
            <w:tcW w:w="3085" w:type="dxa"/>
          </w:tcPr>
          <w:p w:rsidR="00A02718" w:rsidRPr="001F5CA5" w:rsidRDefault="00A02718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</w:tcPr>
          <w:p w:rsidR="00A02718" w:rsidRPr="001F5CA5" w:rsidRDefault="0085681F" w:rsidP="00633F4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decidió en la reunión con Construye-t y PNUD que se sustituiría el sistema con un libro sobre la escuela como instalación estratégica para la democracia y el desarrollo con la visión de institucionalidad del programa.</w:t>
            </w:r>
          </w:p>
        </w:tc>
        <w:tc>
          <w:tcPr>
            <w:tcW w:w="1357" w:type="dxa"/>
          </w:tcPr>
          <w:p w:rsidR="00A02718" w:rsidRPr="001F5CA5" w:rsidRDefault="002A42DB" w:rsidP="00217DEF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2012</w:t>
            </w:r>
          </w:p>
        </w:tc>
      </w:tr>
    </w:tbl>
    <w:p w:rsidR="007838D2" w:rsidRDefault="007838D2" w:rsidP="00322920">
      <w:pPr>
        <w:pStyle w:val="Prrafodelista"/>
        <w:ind w:left="0"/>
        <w:rPr>
          <w:b/>
          <w:bCs/>
          <w:smallCaps/>
          <w:sz w:val="20"/>
          <w:szCs w:val="20"/>
          <w:lang w:val="es-MX"/>
        </w:rPr>
      </w:pPr>
    </w:p>
    <w:p w:rsidR="00E3126B" w:rsidRDefault="00E3126B" w:rsidP="00322920">
      <w:pPr>
        <w:pStyle w:val="Prrafodelista"/>
        <w:ind w:left="0"/>
        <w:rPr>
          <w:b/>
          <w:bCs/>
          <w:smallCaps/>
          <w:sz w:val="20"/>
          <w:szCs w:val="20"/>
          <w:lang w:val="es-MX"/>
        </w:rPr>
      </w:pPr>
    </w:p>
    <w:p w:rsidR="007838D2" w:rsidRPr="0003691E" w:rsidRDefault="007838D2" w:rsidP="00A27587">
      <w:pPr>
        <w:pStyle w:val="Prrafodelista"/>
        <w:numPr>
          <w:ilvl w:val="0"/>
          <w:numId w:val="16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 xml:space="preserve">RIESGOS  </w:t>
      </w:r>
    </w:p>
    <w:tbl>
      <w:tblPr>
        <w:tblpPr w:leftFromText="141" w:rightFromText="141" w:vertAnchor="text" w:horzAnchor="margin" w:tblpY="164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976"/>
        <w:gridCol w:w="1276"/>
        <w:gridCol w:w="851"/>
      </w:tblGrid>
      <w:tr w:rsidR="007838D2" w:rsidRPr="001725B5" w:rsidTr="00400047">
        <w:tc>
          <w:tcPr>
            <w:tcW w:w="251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418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Resultados/actividades afectadas</w:t>
            </w:r>
          </w:p>
        </w:tc>
        <w:tc>
          <w:tcPr>
            <w:tcW w:w="2976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1276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Fecha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Grado del riesgo</w:t>
            </w:r>
          </w:p>
        </w:tc>
      </w:tr>
      <w:tr w:rsidR="00A27BBC" w:rsidRPr="00707F10" w:rsidTr="00400047">
        <w:tc>
          <w:tcPr>
            <w:tcW w:w="2518" w:type="dxa"/>
          </w:tcPr>
          <w:p w:rsidR="00A27BBC" w:rsidRPr="002A42DB" w:rsidRDefault="00A27BBC" w:rsidP="00A27BB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Disponibilidad que tengan las autoridades para actualizar la información dentro del </w:t>
            </w:r>
            <w:proofErr w:type="spellStart"/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siste</w:t>
            </w:r>
            <w:r w:rsidR="00462E0F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r</w:t>
            </w:r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ma</w:t>
            </w:r>
            <w:proofErr w:type="spellEnd"/>
            <w:r w:rsidRPr="002A42DB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</w:t>
            </w:r>
          </w:p>
        </w:tc>
        <w:tc>
          <w:tcPr>
            <w:tcW w:w="1418" w:type="dxa"/>
          </w:tcPr>
          <w:p w:rsidR="00A27BBC" w:rsidRPr="009D2092" w:rsidRDefault="00400047" w:rsidP="009D20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envió la convocatoria a tiempo y se ha tenido una respuesta favorable por parte de dependencias  federales y entidades federativas.</w:t>
            </w:r>
            <w:r w:rsid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</w:t>
            </w:r>
          </w:p>
        </w:tc>
        <w:tc>
          <w:tcPr>
            <w:tcW w:w="2976" w:type="dxa"/>
          </w:tcPr>
          <w:p w:rsidR="00A27BBC" w:rsidRPr="009D2092" w:rsidRDefault="00400047" w:rsidP="009D20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ha mantenido comunicación con todos los enlaces en las diferentes dependencias y entidades federativas</w:t>
            </w:r>
            <w:r w:rsidR="00F43A99"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a fin de promover una mayor participación</w:t>
            </w:r>
            <w:r w:rsidR="00707F10"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. Se comentó que la información serviría de base para la creación del Catálogo Nacional de Programas Sociales.</w:t>
            </w:r>
            <w:r w:rsid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  </w:t>
            </w:r>
            <w:r w:rsid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Únicamente Tamaulipas no ha participado por parte de las entidades federativas.</w:t>
            </w:r>
            <w:r w:rsid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Algunas de las entidades no participaron durante el periodo de captura dada la veda electoral o por retrasos internos. Las entidades que han seguido participando hasta </w:t>
            </w:r>
            <w:r w:rsidR="00D73B15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el mes de septiembre son: Nayarit, Chihuahua, Querétaro y Sinaloa.</w:t>
            </w:r>
          </w:p>
        </w:tc>
        <w:tc>
          <w:tcPr>
            <w:tcW w:w="1276" w:type="dxa"/>
          </w:tcPr>
          <w:p w:rsidR="00A27BBC" w:rsidRPr="009D2092" w:rsidRDefault="00400047" w:rsidP="000A0D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Julio-Septiembre </w:t>
            </w:r>
            <w:r w:rsidR="00A27BBC" w:rsidRPr="009D2092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2012.</w:t>
            </w:r>
          </w:p>
        </w:tc>
        <w:tc>
          <w:tcPr>
            <w:tcW w:w="851" w:type="dxa"/>
          </w:tcPr>
          <w:p w:rsidR="00A27BBC" w:rsidRPr="002A42DB" w:rsidRDefault="00907B87" w:rsidP="000A0D30">
            <w:pPr>
              <w:spacing w:after="0" w:line="240" w:lineRule="auto"/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</w:pPr>
            <w:r w:rsidRPr="002A42DB">
              <w:rPr>
                <w:rStyle w:val="Textodelmarcadordeposicin1"/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  <w:t>Medio</w:t>
            </w:r>
          </w:p>
        </w:tc>
      </w:tr>
    </w:tbl>
    <w:p w:rsidR="007838D2" w:rsidRPr="002264D4" w:rsidRDefault="007838D2" w:rsidP="002B2000">
      <w:pPr>
        <w:rPr>
          <w:b/>
          <w:sz w:val="20"/>
          <w:szCs w:val="20"/>
          <w:lang w:val="es-MX"/>
        </w:rPr>
      </w:pPr>
    </w:p>
    <w:p w:rsidR="007838D2" w:rsidRPr="0003691E" w:rsidRDefault="007838D2" w:rsidP="00A27587">
      <w:pPr>
        <w:pStyle w:val="Prrafodelista"/>
        <w:numPr>
          <w:ilvl w:val="0"/>
          <w:numId w:val="16"/>
        </w:numPr>
        <w:rPr>
          <w:b/>
          <w:bCs/>
          <w:smallCaps/>
          <w:sz w:val="20"/>
          <w:szCs w:val="20"/>
          <w:lang w:val="es-MX"/>
        </w:rPr>
      </w:pPr>
      <w:r w:rsidRPr="0003691E">
        <w:rPr>
          <w:b/>
          <w:bCs/>
          <w:smallCaps/>
          <w:sz w:val="20"/>
          <w:szCs w:val="20"/>
          <w:lang w:val="es-MX"/>
        </w:rPr>
        <w:t>PROBLEMAS/ASPECTOS RELEVANTES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3"/>
        <w:gridCol w:w="3432"/>
        <w:gridCol w:w="1223"/>
        <w:gridCol w:w="1486"/>
      </w:tblGrid>
      <w:tr w:rsidR="007838D2" w:rsidRPr="001725B5" w:rsidTr="001725B5">
        <w:tc>
          <w:tcPr>
            <w:tcW w:w="2913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3432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Descripción breve de las medidas tomadas</w:t>
            </w:r>
          </w:p>
        </w:tc>
        <w:tc>
          <w:tcPr>
            <w:tcW w:w="1223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Fecha inicio-fin</w:t>
            </w:r>
          </w:p>
        </w:tc>
        <w:tc>
          <w:tcPr>
            <w:tcW w:w="1486" w:type="dxa"/>
            <w:shd w:val="clear" w:color="auto" w:fill="595959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Crítico</w:t>
            </w:r>
          </w:p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(Sí o No)</w:t>
            </w:r>
          </w:p>
        </w:tc>
      </w:tr>
      <w:tr w:rsidR="00190ACB" w:rsidRPr="00EF00E2" w:rsidTr="001725B5">
        <w:tc>
          <w:tcPr>
            <w:tcW w:w="2913" w:type="dxa"/>
          </w:tcPr>
          <w:p w:rsidR="00190ACB" w:rsidRPr="00A574DC" w:rsidRDefault="009D2092" w:rsidP="009D20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 w:rsidRP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Se llevaron a cabo reuniones con contrapartes, que han cambiado</w:t>
            </w:r>
            <w:r w:rsidR="00A574DC" w:rsidRP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algunos de los </w:t>
            </w:r>
            <w:r w:rsid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resultados </w:t>
            </w:r>
            <w:r w:rsid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 xml:space="preserve">planteados para el Catálogo. </w:t>
            </w:r>
          </w:p>
        </w:tc>
        <w:tc>
          <w:tcPr>
            <w:tcW w:w="3432" w:type="dxa"/>
          </w:tcPr>
          <w:p w:rsidR="00001706" w:rsidRPr="00A574DC" w:rsidRDefault="00001706" w:rsidP="00A5292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</w:pPr>
            <w:r w:rsidRPr="00A574DC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lastRenderedPageBreak/>
              <w:t xml:space="preserve">Se llevaron a cabo diversas reuniones para </w:t>
            </w:r>
            <w:r w:rsidR="004A6C03" w:rsidRPr="00A574DC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t xml:space="preserve">consolidar el acuerdo político para la conformación del Catálogo </w:t>
            </w:r>
            <w:r w:rsidR="004A6C03" w:rsidRPr="00A574DC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lastRenderedPageBreak/>
              <w:t xml:space="preserve">Nacional </w:t>
            </w:r>
            <w:r w:rsidRPr="00A574DC"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t>de Programas Sociales.</w:t>
            </w:r>
            <w:r w:rsidR="00A574DC" w:rsidRP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 </w:t>
            </w:r>
            <w:r w:rsid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Las discusiones </w:t>
            </w:r>
            <w:r w:rsidR="00A574DC" w:rsidRP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 xml:space="preserve">han cambiado algunos de los </w:t>
            </w:r>
            <w:r w:rsid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resultados planteados para el Cat</w:t>
            </w:r>
            <w:r w:rsid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t>álogo. Por ejemplo, se buscaban fusionar bases de datos, sin embargo, no es posible en este momento dado que tienen características diferentes. En unos casos la información está únicamente a nivel federal y en sólo dos bases (CONEVAL e IPRO) se cuenta con información estatal. Adicionalmente, el año de obtención de información es diferente, se tiene información de 2010, de 2011 y sólo una a 2012.  Por esta razón, se planteó incluir en el Catálogo la información de sólo dos bases de datos en esta primera fase: la de los Inventarios CONEVAL y la de IPRO (PNUD-TM) debido a que son por un lado revisadas con cierra de cuenta pública, informes de gobierno, etc. Y por otra parte, el registro en tiempo real por parte de dependencias federales y entidades federativas.</w:t>
            </w:r>
          </w:p>
          <w:p w:rsidR="00190ACB" w:rsidRPr="00A574DC" w:rsidRDefault="00190ACB" w:rsidP="004A6C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</w:p>
        </w:tc>
        <w:tc>
          <w:tcPr>
            <w:tcW w:w="1223" w:type="dxa"/>
          </w:tcPr>
          <w:p w:rsidR="00190ACB" w:rsidRPr="00A574DC" w:rsidRDefault="005B39AA" w:rsidP="001725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black"/>
                <w:lang w:val="es-ES" w:eastAsia="ar-SA"/>
              </w:rPr>
            </w:pPr>
            <w:r w:rsidRPr="00A574DC"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  <w:lastRenderedPageBreak/>
              <w:t>Julio -Septiembre 2012</w:t>
            </w:r>
          </w:p>
        </w:tc>
        <w:tc>
          <w:tcPr>
            <w:tcW w:w="1486" w:type="dxa"/>
          </w:tcPr>
          <w:p w:rsidR="00190ACB" w:rsidRPr="001725B5" w:rsidRDefault="00F95AAA" w:rsidP="00BA0237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Sí </w:t>
            </w:r>
            <w:r w:rsidR="005D1D91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5D1D91">
              <w:rPr>
                <w:b/>
                <w:sz w:val="20"/>
                <w:szCs w:val="20"/>
                <w:lang w:val="es-MX"/>
              </w:rPr>
            </w:r>
            <w:r w:rsidR="005D1D91">
              <w:rPr>
                <w:b/>
                <w:sz w:val="20"/>
                <w:szCs w:val="20"/>
                <w:lang w:val="es-MX"/>
              </w:rPr>
              <w:fldChar w:fldCharType="end"/>
            </w:r>
            <w:r w:rsidRPr="001725B5">
              <w:rPr>
                <w:b/>
                <w:sz w:val="20"/>
                <w:szCs w:val="20"/>
                <w:lang w:val="es-MX"/>
              </w:rPr>
              <w:t xml:space="preserve">  No</w:t>
            </w:r>
            <w:r w:rsidR="005D1D91" w:rsidRPr="001725B5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B5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5D1D91" w:rsidRPr="001725B5">
              <w:rPr>
                <w:b/>
                <w:sz w:val="20"/>
                <w:szCs w:val="20"/>
                <w:lang w:val="es-MX"/>
              </w:rPr>
            </w:r>
            <w:r w:rsidR="005D1D91" w:rsidRPr="001725B5">
              <w:rPr>
                <w:b/>
                <w:sz w:val="20"/>
                <w:szCs w:val="20"/>
                <w:lang w:val="es-MX"/>
              </w:rPr>
              <w:fldChar w:fldCharType="end"/>
            </w:r>
          </w:p>
        </w:tc>
      </w:tr>
      <w:tr w:rsidR="00C17D71" w:rsidRPr="00EF00E2" w:rsidTr="001725B5">
        <w:tc>
          <w:tcPr>
            <w:tcW w:w="2913" w:type="dxa"/>
          </w:tcPr>
          <w:p w:rsidR="00C17D71" w:rsidRPr="00001706" w:rsidRDefault="0085681F" w:rsidP="008568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ar-SA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Se decidió en la reunión con Construye-t y PNUD que se sustituiría el sistema con un libro sobre la escuela como instalación estratégica para la democracia y el desarrollo con la visión de institucionalidad del programa.</w:t>
            </w:r>
            <w:r w:rsidRPr="001F5CA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32" w:type="dxa"/>
          </w:tcPr>
          <w:p w:rsidR="00C17D71" w:rsidRPr="00001706" w:rsidRDefault="00A574DC" w:rsidP="00A5292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s-ES" w:eastAsia="ar-SA"/>
              </w:rPr>
              <w:t>Se planteó el desarrollo de un libro que sustituyera los demás entregables por ser de mayor utilidad para el proyecto.</w:t>
            </w:r>
          </w:p>
        </w:tc>
        <w:tc>
          <w:tcPr>
            <w:tcW w:w="1223" w:type="dxa"/>
          </w:tcPr>
          <w:p w:rsidR="00C17D71" w:rsidRDefault="00C17D71" w:rsidP="001725B5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s-ES" w:eastAsia="ar-SA"/>
              </w:rPr>
            </w:pPr>
          </w:p>
        </w:tc>
        <w:tc>
          <w:tcPr>
            <w:tcW w:w="1486" w:type="dxa"/>
          </w:tcPr>
          <w:p w:rsidR="00C17D71" w:rsidRPr="001725B5" w:rsidRDefault="00C17D71" w:rsidP="00BA0237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Sí </w:t>
            </w:r>
            <w:bookmarkStart w:id="1" w:name="Check1"/>
            <w:r w:rsidR="005D1D91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5D1D91">
              <w:rPr>
                <w:b/>
                <w:sz w:val="20"/>
                <w:szCs w:val="20"/>
                <w:lang w:val="es-MX"/>
              </w:rPr>
            </w:r>
            <w:r w:rsidR="005D1D91">
              <w:rPr>
                <w:b/>
                <w:sz w:val="20"/>
                <w:szCs w:val="20"/>
                <w:lang w:val="es-MX"/>
              </w:rPr>
              <w:fldChar w:fldCharType="end"/>
            </w:r>
            <w:bookmarkEnd w:id="1"/>
            <w:r w:rsidRPr="001725B5">
              <w:rPr>
                <w:b/>
                <w:sz w:val="20"/>
                <w:szCs w:val="20"/>
                <w:lang w:val="es-MX"/>
              </w:rPr>
              <w:t xml:space="preserve">  No</w:t>
            </w:r>
            <w:r w:rsidR="005D1D91" w:rsidRPr="001725B5">
              <w:rPr>
                <w:b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5B5">
              <w:rPr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5D1D91" w:rsidRPr="001725B5">
              <w:rPr>
                <w:b/>
                <w:sz w:val="20"/>
                <w:szCs w:val="20"/>
                <w:lang w:val="es-MX"/>
              </w:rPr>
            </w:r>
            <w:r w:rsidR="005D1D91" w:rsidRPr="001725B5">
              <w:rPr>
                <w:b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7838D2" w:rsidRDefault="007838D2" w:rsidP="00A27587">
      <w:pPr>
        <w:pStyle w:val="Prrafodelista"/>
        <w:numPr>
          <w:ilvl w:val="0"/>
          <w:numId w:val="16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LECCIONES APRENDIDAS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7838D2" w:rsidRPr="00A71D3F" w:rsidTr="004A2A13">
        <w:trPr>
          <w:cantSplit/>
          <w:trHeight w:val="260"/>
        </w:trPr>
        <w:tc>
          <w:tcPr>
            <w:tcW w:w="9111" w:type="dxa"/>
            <w:shd w:val="clear" w:color="auto" w:fill="595959"/>
          </w:tcPr>
          <w:p w:rsidR="007838D2" w:rsidRPr="004A2A13" w:rsidRDefault="007838D2" w:rsidP="004A2A13">
            <w:pPr>
              <w:pStyle w:val="Textoindependiente"/>
              <w:tabs>
                <w:tab w:val="left" w:pos="8051"/>
              </w:tabs>
              <w:rPr>
                <w:rFonts w:ascii="Calibri" w:hAnsi="Calibri"/>
                <w:bCs/>
                <w:iCs/>
                <w:color w:val="FFFFFF"/>
                <w:lang w:val="es-MX"/>
              </w:rPr>
            </w:pPr>
            <w:r w:rsidRPr="004A2A13">
              <w:rPr>
                <w:rFonts w:ascii="Calibri" w:hAnsi="Calibri"/>
                <w:bCs/>
                <w:iCs/>
                <w:color w:val="FFFFFF"/>
                <w:lang w:val="es-MX"/>
              </w:rPr>
              <w:t xml:space="preserve">¿Hay lecciones que pueden beneficiar el diseño o implementación de otros proyectos? </w:t>
            </w:r>
            <w:r w:rsidRPr="004A2A13">
              <w:rPr>
                <w:rFonts w:ascii="Calibri" w:hAnsi="Calibri"/>
                <w:bCs/>
                <w:iCs/>
                <w:color w:val="FFFFFF"/>
                <w:lang w:val="es-MX"/>
              </w:rPr>
              <w:tab/>
            </w:r>
          </w:p>
        </w:tc>
      </w:tr>
      <w:tr w:rsidR="007838D2" w:rsidRPr="00A71D3F" w:rsidTr="004A2A13">
        <w:trPr>
          <w:cantSplit/>
          <w:trHeight w:val="863"/>
        </w:trPr>
        <w:tc>
          <w:tcPr>
            <w:tcW w:w="9111" w:type="dxa"/>
          </w:tcPr>
          <w:p w:rsidR="007838D2" w:rsidRPr="00E3126B" w:rsidRDefault="007838D2" w:rsidP="00E3126B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7838D2" w:rsidRDefault="007838D2" w:rsidP="00604426">
      <w:pPr>
        <w:pStyle w:val="Prrafodelista"/>
        <w:ind w:left="360"/>
        <w:rPr>
          <w:b/>
          <w:sz w:val="20"/>
          <w:szCs w:val="20"/>
          <w:lang w:val="es-MX"/>
        </w:rPr>
      </w:pPr>
    </w:p>
    <w:p w:rsidR="007838D2" w:rsidRPr="0003691E" w:rsidRDefault="004A6AC5" w:rsidP="00A574DC">
      <w:pPr>
        <w:spacing w:after="0"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br w:type="page"/>
      </w:r>
      <w:r w:rsidR="007838D2" w:rsidRPr="0003691E">
        <w:rPr>
          <w:b/>
          <w:sz w:val="20"/>
          <w:szCs w:val="20"/>
          <w:lang w:val="es-MX"/>
        </w:rPr>
        <w:lastRenderedPageBreak/>
        <w:t xml:space="preserve">DESEMPEÑO FINANCIERO </w:t>
      </w:r>
      <w:r w:rsidR="007838D2">
        <w:rPr>
          <w:b/>
          <w:sz w:val="20"/>
          <w:szCs w:val="20"/>
          <w:lang w:val="es-MX"/>
        </w:rPr>
        <w:t>TRIMESTRAL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2"/>
        <w:gridCol w:w="518"/>
        <w:gridCol w:w="851"/>
        <w:gridCol w:w="1624"/>
        <w:gridCol w:w="2993"/>
      </w:tblGrid>
      <w:tr w:rsidR="007838D2" w:rsidRPr="001725B5" w:rsidTr="001725B5">
        <w:tc>
          <w:tcPr>
            <w:tcW w:w="8978" w:type="dxa"/>
            <w:gridSpan w:val="5"/>
            <w:shd w:val="clear" w:color="auto" w:fill="4D4D4D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Gasto del trimestre</w:t>
            </w:r>
          </w:p>
        </w:tc>
      </w:tr>
      <w:tr w:rsidR="007838D2" w:rsidRPr="004F5BB7" w:rsidTr="00E80541">
        <w:trPr>
          <w:trHeight w:val="818"/>
        </w:trPr>
        <w:tc>
          <w:tcPr>
            <w:tcW w:w="2992" w:type="dxa"/>
          </w:tcPr>
          <w:p w:rsidR="007838D2" w:rsidRPr="00631D30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31D30">
              <w:rPr>
                <w:sz w:val="20"/>
                <w:szCs w:val="20"/>
                <w:lang w:val="es-MX"/>
              </w:rPr>
              <w:t>Aprobado</w:t>
            </w:r>
          </w:p>
        </w:tc>
        <w:tc>
          <w:tcPr>
            <w:tcW w:w="2993" w:type="dxa"/>
            <w:gridSpan w:val="3"/>
          </w:tcPr>
          <w:p w:rsidR="007838D2" w:rsidRPr="00631D30" w:rsidRDefault="00631D30" w:rsidP="0000170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31D30">
              <w:rPr>
                <w:sz w:val="20"/>
                <w:szCs w:val="20"/>
              </w:rPr>
              <w:t>$</w:t>
            </w:r>
            <w:r w:rsidRPr="00631D30">
              <w:rPr>
                <w:sz w:val="20"/>
                <w:szCs w:val="20"/>
              </w:rPr>
              <w:t>301,343.82</w:t>
            </w:r>
            <w:r w:rsidRPr="00631D30">
              <w:rPr>
                <w:sz w:val="20"/>
                <w:szCs w:val="20"/>
              </w:rPr>
              <w:t xml:space="preserve"> pesos</w:t>
            </w:r>
          </w:p>
        </w:tc>
        <w:tc>
          <w:tcPr>
            <w:tcW w:w="2993" w:type="dxa"/>
          </w:tcPr>
          <w:p w:rsidR="007838D2" w:rsidRPr="00335A5D" w:rsidRDefault="007838D2" w:rsidP="00A23457">
            <w:pPr>
              <w:spacing w:after="0" w:line="240" w:lineRule="auto"/>
              <w:rPr>
                <w:color w:val="FF0000"/>
                <w:sz w:val="20"/>
                <w:szCs w:val="20"/>
                <w:lang w:val="es-MX"/>
              </w:rPr>
            </w:pPr>
          </w:p>
        </w:tc>
      </w:tr>
      <w:tr w:rsidR="007838D2" w:rsidRPr="004F5BB7" w:rsidTr="001725B5">
        <w:tc>
          <w:tcPr>
            <w:tcW w:w="2992" w:type="dxa"/>
          </w:tcPr>
          <w:p w:rsidR="007838D2" w:rsidRPr="00631D30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31D30">
              <w:rPr>
                <w:sz w:val="20"/>
                <w:szCs w:val="20"/>
                <w:lang w:val="es-MX"/>
              </w:rPr>
              <w:t>Ejercido</w:t>
            </w:r>
          </w:p>
        </w:tc>
        <w:tc>
          <w:tcPr>
            <w:tcW w:w="2993" w:type="dxa"/>
            <w:gridSpan w:val="3"/>
          </w:tcPr>
          <w:p w:rsidR="007838D2" w:rsidRPr="00631D30" w:rsidRDefault="00631D30" w:rsidP="00001706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631D30">
              <w:rPr>
                <w:sz w:val="20"/>
                <w:szCs w:val="20"/>
              </w:rPr>
              <w:t>$</w:t>
            </w:r>
            <w:r w:rsidRPr="00631D30">
              <w:rPr>
                <w:sz w:val="20"/>
                <w:szCs w:val="20"/>
              </w:rPr>
              <w:t>297,321.70</w:t>
            </w:r>
            <w:r w:rsidRPr="00631D30">
              <w:rPr>
                <w:sz w:val="20"/>
                <w:szCs w:val="20"/>
              </w:rPr>
              <w:t xml:space="preserve"> pesos</w:t>
            </w:r>
            <w:r w:rsidRPr="00631D30">
              <w:rPr>
                <w:sz w:val="20"/>
                <w:szCs w:val="20"/>
              </w:rPr>
              <w:t xml:space="preserve"> - 22,126.34 USD</w:t>
            </w:r>
          </w:p>
        </w:tc>
        <w:tc>
          <w:tcPr>
            <w:tcW w:w="2993" w:type="dxa"/>
          </w:tcPr>
          <w:p w:rsidR="007838D2" w:rsidRPr="00335A5D" w:rsidRDefault="007838D2" w:rsidP="00A23457">
            <w:pPr>
              <w:spacing w:after="0" w:line="240" w:lineRule="auto"/>
              <w:rPr>
                <w:b/>
                <w:color w:val="FF0000"/>
                <w:sz w:val="20"/>
                <w:szCs w:val="20"/>
                <w:lang w:val="es-MX"/>
              </w:rPr>
            </w:pPr>
          </w:p>
        </w:tc>
      </w:tr>
      <w:tr w:rsidR="007838D2" w:rsidRPr="00A71D3F" w:rsidTr="001725B5">
        <w:tc>
          <w:tcPr>
            <w:tcW w:w="2992" w:type="dxa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Comprometido a gastar en el trimestre subsiguiente</w:t>
            </w:r>
          </w:p>
        </w:tc>
        <w:tc>
          <w:tcPr>
            <w:tcW w:w="2993" w:type="dxa"/>
            <w:gridSpan w:val="3"/>
          </w:tcPr>
          <w:p w:rsidR="007838D2" w:rsidRPr="001725B5" w:rsidRDefault="00001706" w:rsidP="00001706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Depende de la revisión sustantiva y aprobación de la ampliación del proyecto.</w:t>
            </w:r>
          </w:p>
        </w:tc>
        <w:tc>
          <w:tcPr>
            <w:tcW w:w="2993" w:type="dxa"/>
          </w:tcPr>
          <w:p w:rsidR="007838D2" w:rsidRPr="001725B5" w:rsidRDefault="007838D2" w:rsidP="007C3FE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% </w:t>
            </w:r>
            <w:r w:rsidRPr="001725B5">
              <w:rPr>
                <w:sz w:val="20"/>
                <w:szCs w:val="20"/>
                <w:lang w:val="es-MX"/>
              </w:rPr>
              <w:t>del presupuesto del año</w:t>
            </w:r>
            <w:r>
              <w:rPr>
                <w:sz w:val="20"/>
                <w:szCs w:val="20"/>
                <w:lang w:val="es-MX"/>
              </w:rPr>
              <w:t xml:space="preserve">. Considerando un total de </w:t>
            </w:r>
          </w:p>
        </w:tc>
      </w:tr>
      <w:tr w:rsidR="007838D2" w:rsidRPr="00370BAB" w:rsidTr="001725B5">
        <w:tc>
          <w:tcPr>
            <w:tcW w:w="2992" w:type="dxa"/>
            <w:tcBorders>
              <w:top w:val="double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>Total del Gasto</w:t>
            </w:r>
          </w:p>
        </w:tc>
        <w:tc>
          <w:tcPr>
            <w:tcW w:w="2993" w:type="dxa"/>
            <w:gridSpan w:val="3"/>
            <w:tcBorders>
              <w:top w:val="double" w:sz="4" w:space="0" w:color="auto"/>
            </w:tcBorders>
          </w:tcPr>
          <w:p w:rsidR="007838D2" w:rsidRPr="001725B5" w:rsidRDefault="007838D2" w:rsidP="00C75E2D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  <w:r w:rsidRPr="001725B5">
              <w:rPr>
                <w:b/>
                <w:sz w:val="20"/>
                <w:szCs w:val="20"/>
                <w:lang w:val="es-MX"/>
              </w:rPr>
              <w:t xml:space="preserve">USD </w:t>
            </w:r>
          </w:p>
        </w:tc>
        <w:tc>
          <w:tcPr>
            <w:tcW w:w="2993" w:type="dxa"/>
            <w:tcBorders>
              <w:top w:val="double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</w:p>
        </w:tc>
      </w:tr>
      <w:tr w:rsidR="007838D2" w:rsidRPr="0041571B" w:rsidTr="001725B5">
        <w:tc>
          <w:tcPr>
            <w:tcW w:w="8978" w:type="dxa"/>
            <w:gridSpan w:val="5"/>
            <w:tcBorders>
              <w:top w:val="double" w:sz="4" w:space="0" w:color="auto"/>
            </w:tcBorders>
          </w:tcPr>
          <w:p w:rsidR="007838D2" w:rsidRPr="004A6AC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7838D2" w:rsidRPr="00370BAB" w:rsidTr="001725B5">
        <w:tc>
          <w:tcPr>
            <w:tcW w:w="8978" w:type="dxa"/>
            <w:gridSpan w:val="5"/>
            <w:shd w:val="clear" w:color="auto" w:fill="4D4D4D"/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b/>
                <w:color w:val="FFFFFF"/>
                <w:sz w:val="20"/>
                <w:szCs w:val="20"/>
                <w:lang w:val="es-MX"/>
              </w:rPr>
              <w:t>Planeación</w:t>
            </w:r>
          </w:p>
        </w:tc>
      </w:tr>
      <w:tr w:rsidR="007838D2" w:rsidRPr="00A71D3F" w:rsidTr="001725B5">
        <w:trPr>
          <w:trHeight w:val="207"/>
        </w:trPr>
        <w:tc>
          <w:tcPr>
            <w:tcW w:w="2992" w:type="dxa"/>
            <w:vMerge w:val="restart"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Revisión presupuestal en proceso</w:t>
            </w:r>
          </w:p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 xml:space="preserve">Sí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4617" w:type="dxa"/>
            <w:gridSpan w:val="2"/>
            <w:tcBorders>
              <w:bottom w:val="dotted" w:sz="4" w:space="0" w:color="auto"/>
            </w:tcBorders>
          </w:tcPr>
          <w:p w:rsidR="007838D2" w:rsidRPr="001725B5" w:rsidRDefault="007838D2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 w:rsidRPr="001725B5">
              <w:rPr>
                <w:sz w:val="20"/>
                <w:szCs w:val="20"/>
                <w:lang w:val="es-MX"/>
              </w:rPr>
              <w:t>Objetivo de la revisión (descripción breve)</w:t>
            </w:r>
          </w:p>
        </w:tc>
      </w:tr>
      <w:tr w:rsidR="007838D2" w:rsidRPr="00A71D3F" w:rsidTr="001725B5">
        <w:trPr>
          <w:trHeight w:val="206"/>
        </w:trPr>
        <w:tc>
          <w:tcPr>
            <w:tcW w:w="2992" w:type="dxa"/>
            <w:vMerge/>
          </w:tcPr>
          <w:p w:rsidR="007838D2" w:rsidRPr="001725B5" w:rsidRDefault="007838D2" w:rsidP="001725B5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bookmarkStart w:id="2" w:name="Check3"/>
        <w:tc>
          <w:tcPr>
            <w:tcW w:w="518" w:type="dxa"/>
            <w:tcBorders>
              <w:top w:val="dotted" w:sz="4" w:space="0" w:color="auto"/>
            </w:tcBorders>
          </w:tcPr>
          <w:p w:rsidR="007838D2" w:rsidRPr="001725B5" w:rsidRDefault="00A574DC" w:rsidP="001725B5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>
              <w:rPr>
                <w:b/>
                <w:color w:val="FFFFFF"/>
                <w:sz w:val="20"/>
                <w:szCs w:val="20"/>
                <w:lang w:val="es-MX"/>
              </w:rPr>
            </w:r>
            <w:r>
              <w:rPr>
                <w:b/>
                <w:color w:val="FFFFFF"/>
                <w:sz w:val="20"/>
                <w:szCs w:val="20"/>
                <w:lang w:val="es-MX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838D2" w:rsidRPr="001725B5" w:rsidRDefault="00001706" w:rsidP="00A574DC">
            <w:pPr>
              <w:spacing w:after="0" w:line="240" w:lineRule="auto"/>
              <w:rPr>
                <w:b/>
                <w:color w:val="FFFFFF"/>
                <w:sz w:val="20"/>
                <w:szCs w:val="20"/>
                <w:lang w:val="es-MX"/>
              </w:rPr>
            </w:pPr>
            <w:bookmarkStart w:id="3" w:name="Check4"/>
            <w:r>
              <w:rPr>
                <w:b/>
                <w:color w:val="FFFFFF"/>
                <w:sz w:val="20"/>
                <w:szCs w:val="20"/>
                <w:lang w:val="es-MX"/>
              </w:rPr>
              <w:t>x</w:t>
            </w:r>
            <w:bookmarkEnd w:id="3"/>
            <w:r w:rsidR="00A574DC">
              <w:rPr>
                <w:b/>
                <w:color w:val="FFFFFF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74DC">
              <w:rPr>
                <w:b/>
                <w:color w:val="FFFFFF"/>
                <w:sz w:val="20"/>
                <w:szCs w:val="20"/>
                <w:lang w:val="es-MX"/>
              </w:rPr>
              <w:instrText xml:space="preserve"> FORMCHECKBOX </w:instrText>
            </w:r>
            <w:r w:rsidR="00A574DC">
              <w:rPr>
                <w:b/>
                <w:color w:val="FFFFFF"/>
                <w:sz w:val="20"/>
                <w:szCs w:val="20"/>
                <w:lang w:val="es-MX"/>
              </w:rPr>
            </w:r>
            <w:r w:rsidR="00A574DC">
              <w:rPr>
                <w:b/>
                <w:color w:val="FFFFFF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4617" w:type="dxa"/>
            <w:gridSpan w:val="2"/>
            <w:tcBorders>
              <w:top w:val="dotted" w:sz="4" w:space="0" w:color="auto"/>
            </w:tcBorders>
          </w:tcPr>
          <w:p w:rsidR="007838D2" w:rsidRPr="00001706" w:rsidRDefault="007838D2" w:rsidP="00A574D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7838D2" w:rsidRPr="002264D4" w:rsidRDefault="007838D2" w:rsidP="00806FC5">
      <w:pPr>
        <w:spacing w:after="0" w:line="240" w:lineRule="auto"/>
        <w:rPr>
          <w:b/>
          <w:color w:val="FFFFFF"/>
          <w:sz w:val="20"/>
          <w:szCs w:val="20"/>
          <w:lang w:val="es-MX"/>
        </w:rPr>
      </w:pPr>
    </w:p>
    <w:p w:rsidR="007838D2" w:rsidRPr="002264D4" w:rsidRDefault="007838D2" w:rsidP="002E1AAD">
      <w:pPr>
        <w:rPr>
          <w:sz w:val="20"/>
          <w:szCs w:val="20"/>
          <w:lang w:val="es-MX"/>
        </w:rPr>
      </w:pPr>
      <w:r w:rsidRPr="002264D4">
        <w:rPr>
          <w:sz w:val="20"/>
          <w:szCs w:val="20"/>
          <w:lang w:val="es-MX"/>
        </w:rPr>
        <w:t>Elaborado por:</w:t>
      </w:r>
      <w:r w:rsidR="006F1043">
        <w:rPr>
          <w:sz w:val="20"/>
          <w:szCs w:val="20"/>
          <w:lang w:val="es-MX"/>
        </w:rPr>
        <w:t xml:space="preserve"> </w:t>
      </w:r>
      <w:bookmarkStart w:id="4" w:name="_GoBack"/>
      <w:bookmarkEnd w:id="4"/>
      <w:r w:rsidR="00BA0237">
        <w:rPr>
          <w:sz w:val="20"/>
          <w:szCs w:val="20"/>
          <w:lang w:val="es-MX"/>
        </w:rPr>
        <w:t xml:space="preserve">Paola Palacios </w:t>
      </w:r>
      <w:proofErr w:type="spellStart"/>
      <w:r w:rsidR="00BA0237">
        <w:rPr>
          <w:sz w:val="20"/>
          <w:szCs w:val="20"/>
          <w:lang w:val="es-MX"/>
        </w:rPr>
        <w:t>Brun</w:t>
      </w:r>
      <w:proofErr w:type="spellEnd"/>
    </w:p>
    <w:p w:rsidR="007838D2" w:rsidRPr="002264D4" w:rsidRDefault="007838D2" w:rsidP="002E1AAD">
      <w:pPr>
        <w:rPr>
          <w:b/>
          <w:color w:val="FFFFFF"/>
          <w:sz w:val="20"/>
          <w:szCs w:val="20"/>
          <w:lang w:val="es-MX"/>
        </w:rPr>
      </w:pPr>
      <w:r w:rsidRPr="002264D4">
        <w:rPr>
          <w:sz w:val="20"/>
          <w:szCs w:val="20"/>
          <w:lang w:val="es-MX"/>
        </w:rPr>
        <w:t>Fecha:</w:t>
      </w:r>
      <w:r w:rsidR="00C54EB4">
        <w:rPr>
          <w:sz w:val="20"/>
          <w:szCs w:val="20"/>
          <w:lang w:val="es-MX"/>
        </w:rPr>
        <w:t xml:space="preserve"> </w:t>
      </w:r>
      <w:r w:rsidR="00C54EB4" w:rsidRPr="00A574DC">
        <w:rPr>
          <w:sz w:val="20"/>
          <w:szCs w:val="20"/>
          <w:lang w:val="es-MX"/>
        </w:rPr>
        <w:t>Octubre</w:t>
      </w:r>
      <w:r w:rsidR="003A1287" w:rsidRPr="00A574DC">
        <w:rPr>
          <w:sz w:val="20"/>
          <w:szCs w:val="20"/>
          <w:lang w:val="es-MX"/>
        </w:rPr>
        <w:t xml:space="preserve"> 2012</w:t>
      </w:r>
    </w:p>
    <w:sectPr w:rsidR="007838D2" w:rsidRPr="002264D4" w:rsidSect="00E04BC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FD" w:rsidRDefault="000606FD" w:rsidP="00367984">
      <w:pPr>
        <w:spacing w:after="0" w:line="240" w:lineRule="auto"/>
      </w:pPr>
      <w:r>
        <w:separator/>
      </w:r>
    </w:p>
  </w:endnote>
  <w:endnote w:type="continuationSeparator" w:id="0">
    <w:p w:rsidR="000606FD" w:rsidRDefault="000606FD" w:rsidP="003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D2" w:rsidRDefault="005D1D91">
    <w:pPr>
      <w:pStyle w:val="Piedepgina"/>
      <w:jc w:val="center"/>
    </w:pPr>
    <w:r>
      <w:fldChar w:fldCharType="begin"/>
    </w:r>
    <w:r w:rsidR="006C518E">
      <w:instrText xml:space="preserve"> PAGE   \* MERGEFORMAT </w:instrText>
    </w:r>
    <w:r>
      <w:fldChar w:fldCharType="separate"/>
    </w:r>
    <w:r w:rsidR="006F1043">
      <w:rPr>
        <w:noProof/>
      </w:rPr>
      <w:t>1</w:t>
    </w:r>
    <w:r>
      <w:rPr>
        <w:noProof/>
      </w:rPr>
      <w:fldChar w:fldCharType="end"/>
    </w:r>
  </w:p>
  <w:p w:rsidR="007838D2" w:rsidRDefault="007838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FD" w:rsidRDefault="000606FD" w:rsidP="00367984">
      <w:pPr>
        <w:spacing w:after="0" w:line="240" w:lineRule="auto"/>
      </w:pPr>
      <w:r>
        <w:separator/>
      </w:r>
    </w:p>
  </w:footnote>
  <w:footnote w:type="continuationSeparator" w:id="0">
    <w:p w:rsidR="000606FD" w:rsidRDefault="000606FD" w:rsidP="0036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8D"/>
    <w:multiLevelType w:val="hybridMultilevel"/>
    <w:tmpl w:val="4ED01AE2"/>
    <w:lvl w:ilvl="0" w:tplc="A27A8EF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DD00D70C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818EB744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5AE6A06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6CE6D7C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9DB46DBA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592330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9EE908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7182F9FA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62A20A8"/>
    <w:multiLevelType w:val="hybridMultilevel"/>
    <w:tmpl w:val="1DC09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102F"/>
    <w:multiLevelType w:val="hybridMultilevel"/>
    <w:tmpl w:val="7B3AC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83BF1"/>
    <w:multiLevelType w:val="multilevel"/>
    <w:tmpl w:val="EBACE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1572629F"/>
    <w:multiLevelType w:val="hybridMultilevel"/>
    <w:tmpl w:val="5DBA018A"/>
    <w:lvl w:ilvl="0" w:tplc="4D5C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49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29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45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1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89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7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89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51645"/>
    <w:multiLevelType w:val="hybridMultilevel"/>
    <w:tmpl w:val="B1848A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2DC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27028"/>
    <w:multiLevelType w:val="hybridMultilevel"/>
    <w:tmpl w:val="EAE26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50A7B"/>
    <w:multiLevelType w:val="hybridMultilevel"/>
    <w:tmpl w:val="F4D2A312"/>
    <w:lvl w:ilvl="0" w:tplc="A566D7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B55DAC"/>
    <w:multiLevelType w:val="hybridMultilevel"/>
    <w:tmpl w:val="ADA40A36"/>
    <w:lvl w:ilvl="0" w:tplc="08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96B1B6E"/>
    <w:multiLevelType w:val="hybridMultilevel"/>
    <w:tmpl w:val="150E36F2"/>
    <w:lvl w:ilvl="0" w:tplc="A566D71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DE6FDE"/>
    <w:multiLevelType w:val="hybridMultilevel"/>
    <w:tmpl w:val="9450582A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462D1"/>
    <w:multiLevelType w:val="hybridMultilevel"/>
    <w:tmpl w:val="28F248CE"/>
    <w:lvl w:ilvl="0" w:tplc="5CAE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E1B76"/>
    <w:multiLevelType w:val="hybridMultilevel"/>
    <w:tmpl w:val="B158ED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3B1E40"/>
    <w:multiLevelType w:val="hybridMultilevel"/>
    <w:tmpl w:val="74E04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26D96"/>
    <w:multiLevelType w:val="hybridMultilevel"/>
    <w:tmpl w:val="4286999E"/>
    <w:lvl w:ilvl="0" w:tplc="A566D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F2C1A"/>
    <w:multiLevelType w:val="hybridMultilevel"/>
    <w:tmpl w:val="AB4893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76EB7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D66DF3"/>
    <w:multiLevelType w:val="hybridMultilevel"/>
    <w:tmpl w:val="A1B6506A"/>
    <w:lvl w:ilvl="0" w:tplc="080A0011">
      <w:start w:val="1"/>
      <w:numFmt w:val="decimal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4A7D63A3"/>
    <w:multiLevelType w:val="hybridMultilevel"/>
    <w:tmpl w:val="3A0AD9C6"/>
    <w:lvl w:ilvl="0" w:tplc="6DCCCA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DC549E3"/>
    <w:multiLevelType w:val="hybridMultilevel"/>
    <w:tmpl w:val="8AAC4F7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105B2"/>
    <w:multiLevelType w:val="hybridMultilevel"/>
    <w:tmpl w:val="48649A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1">
      <w:start w:val="1"/>
      <w:numFmt w:val="decimal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A1DD4"/>
    <w:multiLevelType w:val="hybridMultilevel"/>
    <w:tmpl w:val="2B167046"/>
    <w:lvl w:ilvl="0" w:tplc="080A0011">
      <w:start w:val="1"/>
      <w:numFmt w:val="decimal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55F13452"/>
    <w:multiLevelType w:val="hybridMultilevel"/>
    <w:tmpl w:val="C38EA5D6"/>
    <w:lvl w:ilvl="0" w:tplc="9186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305"/>
    <w:multiLevelType w:val="hybridMultilevel"/>
    <w:tmpl w:val="962CC1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B02A1F"/>
    <w:multiLevelType w:val="hybridMultilevel"/>
    <w:tmpl w:val="3D100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924AD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24"/>
  </w:num>
  <w:num w:numId="5">
    <w:abstractNumId w:val="5"/>
  </w:num>
  <w:num w:numId="6">
    <w:abstractNumId w:val="23"/>
  </w:num>
  <w:num w:numId="7">
    <w:abstractNumId w:val="7"/>
  </w:num>
  <w:num w:numId="8">
    <w:abstractNumId w:val="2"/>
  </w:num>
  <w:num w:numId="9">
    <w:abstractNumId w:val="1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6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16"/>
  </w:num>
  <w:num w:numId="20">
    <w:abstractNumId w:val="20"/>
  </w:num>
  <w:num w:numId="21">
    <w:abstractNumId w:val="21"/>
  </w:num>
  <w:num w:numId="22">
    <w:abstractNumId w:val="8"/>
  </w:num>
  <w:num w:numId="23">
    <w:abstractNumId w:val="1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984"/>
    <w:rsid w:val="00001706"/>
    <w:rsid w:val="00002AC4"/>
    <w:rsid w:val="00006033"/>
    <w:rsid w:val="00006E53"/>
    <w:rsid w:val="00024048"/>
    <w:rsid w:val="00025CEF"/>
    <w:rsid w:val="000300AD"/>
    <w:rsid w:val="00030C6C"/>
    <w:rsid w:val="00031017"/>
    <w:rsid w:val="000354AD"/>
    <w:rsid w:val="0003691E"/>
    <w:rsid w:val="00051695"/>
    <w:rsid w:val="00051E3A"/>
    <w:rsid w:val="0005358B"/>
    <w:rsid w:val="000555AC"/>
    <w:rsid w:val="000606FD"/>
    <w:rsid w:val="00067983"/>
    <w:rsid w:val="00070183"/>
    <w:rsid w:val="00073056"/>
    <w:rsid w:val="00075E67"/>
    <w:rsid w:val="000878F6"/>
    <w:rsid w:val="00090D58"/>
    <w:rsid w:val="000925C9"/>
    <w:rsid w:val="000935CA"/>
    <w:rsid w:val="000A0D30"/>
    <w:rsid w:val="000A14AD"/>
    <w:rsid w:val="000C0B01"/>
    <w:rsid w:val="000D3A6D"/>
    <w:rsid w:val="000D47EA"/>
    <w:rsid w:val="000D608E"/>
    <w:rsid w:val="000E3429"/>
    <w:rsid w:val="000F5657"/>
    <w:rsid w:val="00101A4A"/>
    <w:rsid w:val="00105E2B"/>
    <w:rsid w:val="00115DBE"/>
    <w:rsid w:val="0012263A"/>
    <w:rsid w:val="00123322"/>
    <w:rsid w:val="00123751"/>
    <w:rsid w:val="00125E18"/>
    <w:rsid w:val="00126305"/>
    <w:rsid w:val="001408CA"/>
    <w:rsid w:val="00145BEA"/>
    <w:rsid w:val="00146A72"/>
    <w:rsid w:val="00165E41"/>
    <w:rsid w:val="00166A1C"/>
    <w:rsid w:val="001725B5"/>
    <w:rsid w:val="00183AEC"/>
    <w:rsid w:val="00183CD3"/>
    <w:rsid w:val="00190ACB"/>
    <w:rsid w:val="001935DB"/>
    <w:rsid w:val="001A7A4D"/>
    <w:rsid w:val="001C7621"/>
    <w:rsid w:val="001D06B9"/>
    <w:rsid w:val="001D0952"/>
    <w:rsid w:val="001D0C62"/>
    <w:rsid w:val="001F5CA5"/>
    <w:rsid w:val="00207155"/>
    <w:rsid w:val="00211512"/>
    <w:rsid w:val="00216F68"/>
    <w:rsid w:val="00217495"/>
    <w:rsid w:val="00217DEF"/>
    <w:rsid w:val="002264D4"/>
    <w:rsid w:val="002335DD"/>
    <w:rsid w:val="002570A8"/>
    <w:rsid w:val="00263B3E"/>
    <w:rsid w:val="00264B6F"/>
    <w:rsid w:val="00264C76"/>
    <w:rsid w:val="00275EBD"/>
    <w:rsid w:val="00276FB7"/>
    <w:rsid w:val="00292114"/>
    <w:rsid w:val="002A0C47"/>
    <w:rsid w:val="002A3BD6"/>
    <w:rsid w:val="002A42DB"/>
    <w:rsid w:val="002B0570"/>
    <w:rsid w:val="002B2000"/>
    <w:rsid w:val="002B21B0"/>
    <w:rsid w:val="002D276D"/>
    <w:rsid w:val="002E1AAD"/>
    <w:rsid w:val="002F7092"/>
    <w:rsid w:val="00300B5C"/>
    <w:rsid w:val="00305E4C"/>
    <w:rsid w:val="00311CEB"/>
    <w:rsid w:val="00314A77"/>
    <w:rsid w:val="00322920"/>
    <w:rsid w:val="00335A5D"/>
    <w:rsid w:val="00357445"/>
    <w:rsid w:val="00360668"/>
    <w:rsid w:val="00367984"/>
    <w:rsid w:val="00370BAB"/>
    <w:rsid w:val="00376DAF"/>
    <w:rsid w:val="00383C77"/>
    <w:rsid w:val="00390345"/>
    <w:rsid w:val="003A06FD"/>
    <w:rsid w:val="003A09CA"/>
    <w:rsid w:val="003A1287"/>
    <w:rsid w:val="003B2C50"/>
    <w:rsid w:val="003B4712"/>
    <w:rsid w:val="003B7718"/>
    <w:rsid w:val="003B7D4A"/>
    <w:rsid w:val="003C30CA"/>
    <w:rsid w:val="003C3CAD"/>
    <w:rsid w:val="003C59B4"/>
    <w:rsid w:val="003D0710"/>
    <w:rsid w:val="003D09E0"/>
    <w:rsid w:val="003E44BD"/>
    <w:rsid w:val="003F2031"/>
    <w:rsid w:val="003F2CB7"/>
    <w:rsid w:val="003F47A4"/>
    <w:rsid w:val="00400047"/>
    <w:rsid w:val="00403728"/>
    <w:rsid w:val="0041571B"/>
    <w:rsid w:val="004529E2"/>
    <w:rsid w:val="00462E0F"/>
    <w:rsid w:val="0046783A"/>
    <w:rsid w:val="004834A8"/>
    <w:rsid w:val="00497160"/>
    <w:rsid w:val="004A1695"/>
    <w:rsid w:val="004A2A13"/>
    <w:rsid w:val="004A6AC5"/>
    <w:rsid w:val="004A6C03"/>
    <w:rsid w:val="004B1AC0"/>
    <w:rsid w:val="004C1D10"/>
    <w:rsid w:val="004C2785"/>
    <w:rsid w:val="004D2AF5"/>
    <w:rsid w:val="004D7E56"/>
    <w:rsid w:val="004E47A7"/>
    <w:rsid w:val="004F498F"/>
    <w:rsid w:val="004F5BB7"/>
    <w:rsid w:val="00504098"/>
    <w:rsid w:val="005054E5"/>
    <w:rsid w:val="00507DA4"/>
    <w:rsid w:val="00507F1C"/>
    <w:rsid w:val="005110D6"/>
    <w:rsid w:val="0051251A"/>
    <w:rsid w:val="00517D39"/>
    <w:rsid w:val="00517E76"/>
    <w:rsid w:val="00531241"/>
    <w:rsid w:val="00531AE8"/>
    <w:rsid w:val="005337CC"/>
    <w:rsid w:val="00547868"/>
    <w:rsid w:val="00561B53"/>
    <w:rsid w:val="005812F1"/>
    <w:rsid w:val="005833AD"/>
    <w:rsid w:val="0058539B"/>
    <w:rsid w:val="005A1847"/>
    <w:rsid w:val="005B0B6E"/>
    <w:rsid w:val="005B39AA"/>
    <w:rsid w:val="005B5D9A"/>
    <w:rsid w:val="005C076E"/>
    <w:rsid w:val="005D0037"/>
    <w:rsid w:val="005D1D91"/>
    <w:rsid w:val="005D3B68"/>
    <w:rsid w:val="005F4154"/>
    <w:rsid w:val="005F5981"/>
    <w:rsid w:val="0060265F"/>
    <w:rsid w:val="00602B80"/>
    <w:rsid w:val="00604426"/>
    <w:rsid w:val="0061313D"/>
    <w:rsid w:val="00620C62"/>
    <w:rsid w:val="00631D30"/>
    <w:rsid w:val="00650DE0"/>
    <w:rsid w:val="00656956"/>
    <w:rsid w:val="00664F14"/>
    <w:rsid w:val="0068105A"/>
    <w:rsid w:val="006B1F70"/>
    <w:rsid w:val="006B2011"/>
    <w:rsid w:val="006C4B1C"/>
    <w:rsid w:val="006C518E"/>
    <w:rsid w:val="006D5DD8"/>
    <w:rsid w:val="006D7C93"/>
    <w:rsid w:val="006E0489"/>
    <w:rsid w:val="006E0E05"/>
    <w:rsid w:val="006F1043"/>
    <w:rsid w:val="006F3B5A"/>
    <w:rsid w:val="00707F10"/>
    <w:rsid w:val="00711946"/>
    <w:rsid w:val="00711E92"/>
    <w:rsid w:val="00715AE4"/>
    <w:rsid w:val="00724FD5"/>
    <w:rsid w:val="007318E8"/>
    <w:rsid w:val="0075228B"/>
    <w:rsid w:val="00752C2D"/>
    <w:rsid w:val="007547A0"/>
    <w:rsid w:val="00756182"/>
    <w:rsid w:val="00761012"/>
    <w:rsid w:val="007660DB"/>
    <w:rsid w:val="00767E6E"/>
    <w:rsid w:val="0078339F"/>
    <w:rsid w:val="007838D2"/>
    <w:rsid w:val="007839D0"/>
    <w:rsid w:val="00783E6A"/>
    <w:rsid w:val="007A10E5"/>
    <w:rsid w:val="007B0075"/>
    <w:rsid w:val="007B09D3"/>
    <w:rsid w:val="007C13DE"/>
    <w:rsid w:val="007C3E9A"/>
    <w:rsid w:val="007C3FE5"/>
    <w:rsid w:val="007C4561"/>
    <w:rsid w:val="007C5FC5"/>
    <w:rsid w:val="007F26EF"/>
    <w:rsid w:val="00800991"/>
    <w:rsid w:val="008015FF"/>
    <w:rsid w:val="008036F2"/>
    <w:rsid w:val="00806FC5"/>
    <w:rsid w:val="008100BA"/>
    <w:rsid w:val="00814842"/>
    <w:rsid w:val="00815090"/>
    <w:rsid w:val="008201E2"/>
    <w:rsid w:val="00835FCC"/>
    <w:rsid w:val="00841D28"/>
    <w:rsid w:val="00844981"/>
    <w:rsid w:val="008451C8"/>
    <w:rsid w:val="0084577D"/>
    <w:rsid w:val="008512C9"/>
    <w:rsid w:val="00854D77"/>
    <w:rsid w:val="0085681F"/>
    <w:rsid w:val="008731D3"/>
    <w:rsid w:val="00877626"/>
    <w:rsid w:val="008B4147"/>
    <w:rsid w:val="008C4977"/>
    <w:rsid w:val="008D03BA"/>
    <w:rsid w:val="008D6CC7"/>
    <w:rsid w:val="008F3ADC"/>
    <w:rsid w:val="00907B87"/>
    <w:rsid w:val="00912BFF"/>
    <w:rsid w:val="009132A1"/>
    <w:rsid w:val="00915FAA"/>
    <w:rsid w:val="00916972"/>
    <w:rsid w:val="00920BD1"/>
    <w:rsid w:val="00921252"/>
    <w:rsid w:val="00923A4C"/>
    <w:rsid w:val="009410B0"/>
    <w:rsid w:val="009540D0"/>
    <w:rsid w:val="00956D1F"/>
    <w:rsid w:val="0096335A"/>
    <w:rsid w:val="00974F8F"/>
    <w:rsid w:val="00984DAB"/>
    <w:rsid w:val="009904E2"/>
    <w:rsid w:val="00995D0F"/>
    <w:rsid w:val="009A0F73"/>
    <w:rsid w:val="009A4BCB"/>
    <w:rsid w:val="009B7080"/>
    <w:rsid w:val="009C15CD"/>
    <w:rsid w:val="009D13D0"/>
    <w:rsid w:val="009D2092"/>
    <w:rsid w:val="009E5F31"/>
    <w:rsid w:val="009F3C17"/>
    <w:rsid w:val="00A02718"/>
    <w:rsid w:val="00A079DE"/>
    <w:rsid w:val="00A174B6"/>
    <w:rsid w:val="00A23457"/>
    <w:rsid w:val="00A27587"/>
    <w:rsid w:val="00A27BBC"/>
    <w:rsid w:val="00A35E06"/>
    <w:rsid w:val="00A4668E"/>
    <w:rsid w:val="00A52927"/>
    <w:rsid w:val="00A5534A"/>
    <w:rsid w:val="00A574DC"/>
    <w:rsid w:val="00A71D3F"/>
    <w:rsid w:val="00A86EF3"/>
    <w:rsid w:val="00A90A23"/>
    <w:rsid w:val="00AC005E"/>
    <w:rsid w:val="00AC0D1B"/>
    <w:rsid w:val="00AD3A78"/>
    <w:rsid w:val="00B12333"/>
    <w:rsid w:val="00B16A99"/>
    <w:rsid w:val="00B271B7"/>
    <w:rsid w:val="00B417AB"/>
    <w:rsid w:val="00B420B8"/>
    <w:rsid w:val="00B5203B"/>
    <w:rsid w:val="00B702D0"/>
    <w:rsid w:val="00B70B8B"/>
    <w:rsid w:val="00B746F5"/>
    <w:rsid w:val="00B75355"/>
    <w:rsid w:val="00B82080"/>
    <w:rsid w:val="00B925E2"/>
    <w:rsid w:val="00BA0237"/>
    <w:rsid w:val="00BA4F4E"/>
    <w:rsid w:val="00BB251D"/>
    <w:rsid w:val="00BB5B2D"/>
    <w:rsid w:val="00BC22E6"/>
    <w:rsid w:val="00BE5D8D"/>
    <w:rsid w:val="00BF022D"/>
    <w:rsid w:val="00C021D4"/>
    <w:rsid w:val="00C16D7B"/>
    <w:rsid w:val="00C17D71"/>
    <w:rsid w:val="00C23F5E"/>
    <w:rsid w:val="00C31ED4"/>
    <w:rsid w:val="00C4235F"/>
    <w:rsid w:val="00C45292"/>
    <w:rsid w:val="00C54EB4"/>
    <w:rsid w:val="00C56A6D"/>
    <w:rsid w:val="00C65563"/>
    <w:rsid w:val="00C6599D"/>
    <w:rsid w:val="00C75E2D"/>
    <w:rsid w:val="00C80A99"/>
    <w:rsid w:val="00C82675"/>
    <w:rsid w:val="00C967C2"/>
    <w:rsid w:val="00C971C4"/>
    <w:rsid w:val="00CC5C9C"/>
    <w:rsid w:val="00CD471B"/>
    <w:rsid w:val="00CD7A45"/>
    <w:rsid w:val="00CE49F8"/>
    <w:rsid w:val="00CF3661"/>
    <w:rsid w:val="00D04408"/>
    <w:rsid w:val="00D04660"/>
    <w:rsid w:val="00D07DE9"/>
    <w:rsid w:val="00D15227"/>
    <w:rsid w:val="00D65403"/>
    <w:rsid w:val="00D71120"/>
    <w:rsid w:val="00D73B15"/>
    <w:rsid w:val="00D845EA"/>
    <w:rsid w:val="00D86292"/>
    <w:rsid w:val="00DA169A"/>
    <w:rsid w:val="00DA32B0"/>
    <w:rsid w:val="00DB0C74"/>
    <w:rsid w:val="00DB13EB"/>
    <w:rsid w:val="00DC2EBA"/>
    <w:rsid w:val="00DD3424"/>
    <w:rsid w:val="00DD7D40"/>
    <w:rsid w:val="00DF5137"/>
    <w:rsid w:val="00E04BC9"/>
    <w:rsid w:val="00E11094"/>
    <w:rsid w:val="00E2648B"/>
    <w:rsid w:val="00E3126B"/>
    <w:rsid w:val="00E33E64"/>
    <w:rsid w:val="00E44948"/>
    <w:rsid w:val="00E50C9D"/>
    <w:rsid w:val="00E80541"/>
    <w:rsid w:val="00E85C84"/>
    <w:rsid w:val="00EA4664"/>
    <w:rsid w:val="00EA6ED2"/>
    <w:rsid w:val="00EB4574"/>
    <w:rsid w:val="00EB6A11"/>
    <w:rsid w:val="00EC19A9"/>
    <w:rsid w:val="00ED0311"/>
    <w:rsid w:val="00ED2191"/>
    <w:rsid w:val="00ED698C"/>
    <w:rsid w:val="00EE0250"/>
    <w:rsid w:val="00EE3A04"/>
    <w:rsid w:val="00EE49DF"/>
    <w:rsid w:val="00EF00E2"/>
    <w:rsid w:val="00F03F44"/>
    <w:rsid w:val="00F0674B"/>
    <w:rsid w:val="00F11476"/>
    <w:rsid w:val="00F21A40"/>
    <w:rsid w:val="00F23878"/>
    <w:rsid w:val="00F23FC4"/>
    <w:rsid w:val="00F30B85"/>
    <w:rsid w:val="00F40BCF"/>
    <w:rsid w:val="00F428FF"/>
    <w:rsid w:val="00F437F9"/>
    <w:rsid w:val="00F43A99"/>
    <w:rsid w:val="00F43E24"/>
    <w:rsid w:val="00F53CC9"/>
    <w:rsid w:val="00F62136"/>
    <w:rsid w:val="00F674B5"/>
    <w:rsid w:val="00F71FF2"/>
    <w:rsid w:val="00F72993"/>
    <w:rsid w:val="00F84763"/>
    <w:rsid w:val="00F86A74"/>
    <w:rsid w:val="00F95AAA"/>
    <w:rsid w:val="00FA13E7"/>
    <w:rsid w:val="00FA367D"/>
    <w:rsid w:val="00FA48BB"/>
    <w:rsid w:val="00FB1BF4"/>
    <w:rsid w:val="00FC6CFC"/>
    <w:rsid w:val="00FD557A"/>
    <w:rsid w:val="00FE344A"/>
    <w:rsid w:val="00FF522C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7984"/>
    <w:rPr>
      <w:rFonts w:cs="Times New Roman"/>
      <w:lang w:val="en-US"/>
    </w:rPr>
  </w:style>
  <w:style w:type="paragraph" w:styleId="Piedepgina">
    <w:name w:val="footer"/>
    <w:basedOn w:val="Normal"/>
    <w:link w:val="Piedepgina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7984"/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798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67984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67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0D1B"/>
    <w:rPr>
      <w:rFonts w:cs="Times New Roman"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8100BA"/>
    <w:pPr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100BA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8100BA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4A2A13"/>
    <w:pPr>
      <w:spacing w:after="0" w:line="240" w:lineRule="auto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A2A13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locked/>
    <w:rsid w:val="00A35E06"/>
    <w:rPr>
      <w:rFonts w:cs="Times New Roman"/>
      <w:color w:val="0000FF"/>
      <w:u w:val="single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0A0D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C9"/>
    <w:pPr>
      <w:spacing w:after="200" w:line="276" w:lineRule="auto"/>
    </w:pPr>
    <w:rPr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7984"/>
    <w:rPr>
      <w:rFonts w:cs="Times New Roman"/>
      <w:lang w:val="en-US"/>
    </w:rPr>
  </w:style>
  <w:style w:type="paragraph" w:styleId="Piedepgina">
    <w:name w:val="footer"/>
    <w:basedOn w:val="Normal"/>
    <w:link w:val="PiedepginaCar"/>
    <w:uiPriority w:val="99"/>
    <w:rsid w:val="0036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7984"/>
    <w:rPr>
      <w:rFonts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6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7984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367984"/>
    <w:pPr>
      <w:ind w:left="720"/>
      <w:contextualSpacing/>
    </w:pPr>
  </w:style>
  <w:style w:type="table" w:styleId="Tablaconcuadrcula">
    <w:name w:val="Table Grid"/>
    <w:basedOn w:val="Tablanormal"/>
    <w:uiPriority w:val="99"/>
    <w:locked/>
    <w:rsid w:val="003679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C0D1B"/>
    <w:rPr>
      <w:rFonts w:cs="Times New Roman"/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8100BA"/>
    <w:pPr>
      <w:spacing w:after="0" w:line="240" w:lineRule="auto"/>
    </w:pPr>
    <w:rPr>
      <w:rFonts w:ascii="Times New Roman" w:hAnsi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100BA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8100BA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4A2A13"/>
    <w:pPr>
      <w:spacing w:after="0" w:line="240" w:lineRule="auto"/>
    </w:pPr>
    <w:rPr>
      <w:rFonts w:ascii="Times New Roman" w:hAnsi="Times New Roman"/>
      <w:b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A2A13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locked/>
    <w:rsid w:val="00A35E06"/>
    <w:rPr>
      <w:rFonts w:cs="Times New Roman"/>
      <w:color w:val="0000FF"/>
      <w:u w:val="single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0A0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836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308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21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gramassociales.org.m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PublishedDate xmlns="f1161f5b-24a3-4c2d-bc81-44cb9325e8ee">2014-06-24T17:00:00+00:00</UNDPPublishedDate>
    <UndpDocFormat xmlns="1ed4137b-41b2-488b-8250-6d369ec27664" xsi:nil="true"/>
    <UNDPCountryTaxHTField0 xmlns="1ed4137b-41b2-488b-8250-6d369ec27664">
      <Terms xmlns="http://schemas.microsoft.com/office/infopath/2007/PartnerControls"/>
    </UNDPCountryTaxHTField0>
    <UNDPSummary xmlns="f1161f5b-24a3-4c2d-bc81-44cb9325e8ee" xsi:nil="true"/>
    <UndpOUCode xmlns="1ed4137b-41b2-488b-8250-6d369ec27664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PDC_x0020_Document_x0020_Category xmlns="f1161f5b-24a3-4c2d-bc81-44cb9325e8ee">Project</PDC_x0020_Document_x0020_Category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Donor Report</TermName>
          <TermId xmlns="http://schemas.microsoft.com/office/infopath/2007/PartnerControls">632012e1-2edc-436c-bf11-0ed9e79cd8fe</TermId>
        </TermInfo>
      </Terms>
    </idff2b682fce4d0680503cd9036a3260>
    <_Publisher xmlns="http://schemas.microsoft.com/sharepoint/v3/fields" xsi:nil="true"/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1111</Value>
      <Value>1101</Value>
      <Value>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00057702</UndpProjectNo>
    <UndpDocStatus xmlns="1ed4137b-41b2-488b-8250-6d369ec27664">Draft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ATLASPDC-4-18749</_dlc_DocId>
    <_dlc_DocIdUrl xmlns="f1161f5b-24a3-4c2d-bc81-44cb9325e8ee">
      <Url>https://info.undp.org/docs/pdc/_layouts/DocIdRedir.aspx?ID=ATLASPDC-4-18749</Url>
      <Description>ATLASPDC-4-18749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7F2DB4-E744-43BA-B3F8-E880B7169C58}"/>
</file>

<file path=customXml/itemProps2.xml><?xml version="1.0" encoding="utf-8"?>
<ds:datastoreItem xmlns:ds="http://schemas.openxmlformats.org/officeDocument/2006/customXml" ds:itemID="{B0EE1E29-D409-4D52-B71F-0381667C6CD8}"/>
</file>

<file path=customXml/itemProps3.xml><?xml version="1.0" encoding="utf-8"?>
<ds:datastoreItem xmlns:ds="http://schemas.openxmlformats.org/officeDocument/2006/customXml" ds:itemID="{62859DA6-7535-4FF7-A444-86B80E010EF2}"/>
</file>

<file path=customXml/itemProps4.xml><?xml version="1.0" encoding="utf-8"?>
<ds:datastoreItem xmlns:ds="http://schemas.openxmlformats.org/officeDocument/2006/customXml" ds:itemID="{7250D066-DC2B-4E26-A8B5-1A4967EE1C64}"/>
</file>

<file path=customXml/itemProps5.xml><?xml version="1.0" encoding="utf-8"?>
<ds:datastoreItem xmlns:ds="http://schemas.openxmlformats.org/officeDocument/2006/customXml" ds:itemID="{447A7F61-4DB8-4978-839E-BC6BFC6074A9}"/>
</file>

<file path=customXml/itemProps6.xml><?xml version="1.0" encoding="utf-8"?>
<ds:datastoreItem xmlns:ds="http://schemas.openxmlformats.org/officeDocument/2006/customXml" ds:itemID="{C9434CAF-1EAE-4FDE-840F-7747F1F37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2505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Trimestral</vt:lpstr>
    </vt:vector>
  </TitlesOfParts>
  <Company>ONU</Company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Trimestral</dc:title>
  <dc:subject/>
  <dc:creator>Kyoko Bourns</dc:creator>
  <cp:lastModifiedBy>Paola Palacios</cp:lastModifiedBy>
  <cp:revision>17</cp:revision>
  <cp:lastPrinted>2008-04-10T14:53:00Z</cp:lastPrinted>
  <dcterms:created xsi:type="dcterms:W3CDTF">2012-11-01T20:10:00Z</dcterms:created>
  <dcterms:modified xsi:type="dcterms:W3CDTF">2012-11-02T21:00:00Z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_dlc_DocIdItemGuid">
    <vt:lpwstr>70dbb961-ee17-4659-bd4b-57eea12675aa</vt:lpwstr>
  </property>
  <property fmtid="{D5CDD505-2E9C-101B-9397-08002B2CF9AE}" pid="4" name="UNDPCountry">
    <vt:lpwstr/>
  </property>
  <property fmtid="{D5CDD505-2E9C-101B-9397-08002B2CF9AE}" pid="5" name="Atlas_x0020_Document_x0020_Type">
    <vt:lpwstr>237;#Donor Report|1721730c-4059-4c70-9961-19247f3f89af</vt:lpwstr>
  </property>
  <property fmtid="{D5CDD505-2E9C-101B-9397-08002B2CF9AE}" pid="6" name="UndpDocTypeMM">
    <vt:lpwstr/>
  </property>
  <property fmtid="{D5CDD505-2E9C-101B-9397-08002B2CF9AE}" pid="7" name="UNDPDocumentCategory">
    <vt:lpwstr/>
  </property>
  <property fmtid="{D5CDD505-2E9C-101B-9397-08002B2CF9AE}" pid="8" name="UnitTaxHTField0">
    <vt:lpwstr/>
  </property>
  <property fmtid="{D5CDD505-2E9C-101B-9397-08002B2CF9AE}" pid="9" name="UN Languages">
    <vt:lpwstr>1;#English|7f98b732-4b5b-4b70-ba90-a0eff09b5d2d</vt:lpwstr>
  </property>
  <property fmtid="{D5CDD505-2E9C-101B-9397-08002B2CF9AE}" pid="10" name="Operating Unit0">
    <vt:lpwstr>1101;#MEX|09c92250-f383-4e29-b3a1-7eef1b6e3e10</vt:lpwstr>
  </property>
  <property fmtid="{D5CDD505-2E9C-101B-9397-08002B2CF9AE}" pid="11" name="Atlas Document Status">
    <vt:lpwstr>763;#Draft|121d40a5-e62e-4d42-82e4-d6d12003de0a</vt:lpwstr>
  </property>
  <property fmtid="{D5CDD505-2E9C-101B-9397-08002B2CF9AE}" pid="13" name="UndpUnitMM">
    <vt:lpwstr/>
  </property>
  <property fmtid="{D5CDD505-2E9C-101B-9397-08002B2CF9AE}" pid="14" name="eRegFilingCodeMM">
    <vt:lpwstr/>
  </property>
  <property fmtid="{D5CDD505-2E9C-101B-9397-08002B2CF9AE}" pid="15" name="Unit">
    <vt:lpwstr/>
  </property>
  <property fmtid="{D5CDD505-2E9C-101B-9397-08002B2CF9AE}" pid="16" name="UNDPFocusAreas">
    <vt:lpwstr/>
  </property>
  <property fmtid="{D5CDD505-2E9C-101B-9397-08002B2CF9AE}" pid="17" name="Atlas Document Type">
    <vt:lpwstr>1111;#Donor Report|632012e1-2edc-436c-bf11-0ed9e79cd8fe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